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黑体" w:hAnsi="宋体" w:eastAsia="黑体" w:cs="宋体"/>
          <w:b/>
          <w:bCs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国家档案局科技项目内容摘要</w:t>
      </w:r>
    </w:p>
    <w:bookmarkEnd w:id="0"/>
    <w:p>
      <w:pPr>
        <w:rPr>
          <w:rFonts w:ascii="楷体_GB2312" w:hAnsi="宋体" w:eastAsia="楷体_GB2312" w:cs="宋体"/>
          <w:sz w:val="28"/>
          <w:szCs w:val="28"/>
        </w:rPr>
      </w:pPr>
      <w:r>
        <w:rPr>
          <w:rFonts w:hint="eastAsia" w:ascii="楷体_GB2312" w:hAnsi="宋体" w:eastAsia="楷体_GB2312" w:cs="宋体"/>
          <w:sz w:val="28"/>
          <w:szCs w:val="28"/>
        </w:rPr>
        <w:t>项目编号：</w:t>
      </w:r>
    </w:p>
    <w:tbl>
      <w:tblPr>
        <w:tblStyle w:val="3"/>
        <w:tblW w:w="90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3615"/>
        <w:gridCol w:w="1395"/>
        <w:gridCol w:w="2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项目名称</w:t>
            </w:r>
          </w:p>
        </w:tc>
        <w:tc>
          <w:tcPr>
            <w:tcW w:w="36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推荐单位</w:t>
            </w:r>
          </w:p>
        </w:tc>
        <w:tc>
          <w:tcPr>
            <w:tcW w:w="2492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承担单位</w:t>
            </w:r>
          </w:p>
        </w:tc>
        <w:tc>
          <w:tcPr>
            <w:tcW w:w="361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负责人</w:t>
            </w:r>
          </w:p>
        </w:tc>
        <w:tc>
          <w:tcPr>
            <w:tcW w:w="2492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5" w:hRule="atLeast"/>
        </w:trPr>
        <w:tc>
          <w:tcPr>
            <w:tcW w:w="9011" w:type="dxa"/>
            <w:gridSpan w:val="4"/>
          </w:tcPr>
          <w:p>
            <w:pPr>
              <w:spacing w:beforeLines="100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项目主要研究内容、研究现状、预期成果等：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975B4"/>
    <w:rsid w:val="24774EFC"/>
    <w:rsid w:val="4F951D88"/>
    <w:rsid w:val="7959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2021-02-26T08:34:00Z</dcterms:created>
  <dc:creator>钟柳</dc:creator>
  <cp:lastModifiedBy>钟柳</cp:lastModifiedBy>
  <dcterms:modified xsi:type="dcterms:W3CDTF">2021-02-26T08:35:23Z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