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C5C" w:rsidRPr="00DE69BC" w:rsidRDefault="00B4300F"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合同编号：</w:t>
      </w:r>
    </w:p>
    <w:p w:rsidR="00DE69BC" w:rsidRDefault="00DE69BC" w:rsidP="00DE69BC">
      <w:pPr>
        <w:pStyle w:val="a5"/>
        <w:shd w:val="clear" w:color="auto" w:fill="FFFFFF"/>
        <w:spacing w:before="0" w:beforeAutospacing="0" w:after="0" w:afterAutospacing="0" w:line="360" w:lineRule="auto"/>
        <w:jc w:val="center"/>
        <w:rPr>
          <w:rFonts w:ascii="Times New Roman" w:eastAsiaTheme="minorEastAsia" w:hAnsi="Times New Roman" w:cs="Times New Roman" w:hint="eastAsia"/>
          <w:b/>
          <w:color w:val="2A2A2A"/>
          <w:sz w:val="52"/>
          <w:szCs w:val="52"/>
        </w:rPr>
      </w:pPr>
    </w:p>
    <w:p w:rsidR="00DE69BC" w:rsidRDefault="00DE69BC" w:rsidP="00DE69BC">
      <w:pPr>
        <w:pStyle w:val="a5"/>
        <w:shd w:val="clear" w:color="auto" w:fill="FFFFFF"/>
        <w:spacing w:before="0" w:beforeAutospacing="0" w:after="0" w:afterAutospacing="0" w:line="360" w:lineRule="auto"/>
        <w:jc w:val="center"/>
        <w:rPr>
          <w:rFonts w:ascii="Times New Roman" w:eastAsiaTheme="minorEastAsia" w:hAnsi="Times New Roman" w:cs="Times New Roman" w:hint="eastAsia"/>
          <w:b/>
          <w:color w:val="2A2A2A"/>
          <w:sz w:val="52"/>
          <w:szCs w:val="52"/>
        </w:rPr>
      </w:pPr>
    </w:p>
    <w:p w:rsidR="00DE69BC" w:rsidRDefault="00DE69BC" w:rsidP="00DE69BC">
      <w:pPr>
        <w:pStyle w:val="a5"/>
        <w:shd w:val="clear" w:color="auto" w:fill="FFFFFF"/>
        <w:spacing w:before="0" w:beforeAutospacing="0" w:after="0" w:afterAutospacing="0" w:line="360" w:lineRule="auto"/>
        <w:jc w:val="center"/>
        <w:rPr>
          <w:rFonts w:ascii="Times New Roman" w:eastAsiaTheme="minorEastAsia" w:hAnsi="Times New Roman" w:cs="Times New Roman" w:hint="eastAsia"/>
          <w:b/>
          <w:color w:val="2A2A2A"/>
          <w:sz w:val="52"/>
          <w:szCs w:val="52"/>
        </w:rPr>
      </w:pPr>
    </w:p>
    <w:p w:rsidR="00DE69BC" w:rsidRDefault="00DE69BC" w:rsidP="00DE69BC">
      <w:pPr>
        <w:pStyle w:val="a5"/>
        <w:shd w:val="clear" w:color="auto" w:fill="FFFFFF"/>
        <w:spacing w:before="0" w:beforeAutospacing="0" w:after="0" w:afterAutospacing="0" w:line="360" w:lineRule="auto"/>
        <w:jc w:val="center"/>
        <w:rPr>
          <w:rFonts w:ascii="Times New Roman" w:eastAsiaTheme="minorEastAsia" w:hAnsi="Times New Roman" w:cs="Times New Roman" w:hint="eastAsia"/>
          <w:b/>
          <w:color w:val="2A2A2A"/>
          <w:sz w:val="52"/>
          <w:szCs w:val="52"/>
        </w:rPr>
      </w:pPr>
    </w:p>
    <w:p w:rsidR="00044C5C" w:rsidRPr="00DE69BC" w:rsidRDefault="00B4300F" w:rsidP="00DE69BC">
      <w:pPr>
        <w:pStyle w:val="a5"/>
        <w:shd w:val="clear" w:color="auto" w:fill="FFFFFF"/>
        <w:spacing w:before="0" w:beforeAutospacing="0" w:after="0" w:afterAutospacing="0" w:line="360" w:lineRule="auto"/>
        <w:jc w:val="center"/>
        <w:rPr>
          <w:rFonts w:ascii="Times New Roman" w:eastAsiaTheme="minorEastAsia" w:hAnsi="Times New Roman" w:cs="Times New Roman"/>
          <w:b/>
          <w:color w:val="2A2A2A"/>
          <w:sz w:val="52"/>
          <w:szCs w:val="52"/>
        </w:rPr>
      </w:pPr>
      <w:r w:rsidRPr="00DE69BC">
        <w:rPr>
          <w:rFonts w:ascii="Times New Roman" w:eastAsiaTheme="minorEastAsia" w:hAnsi="Times New Roman" w:cs="Times New Roman"/>
          <w:b/>
          <w:color w:val="2A2A2A"/>
          <w:sz w:val="52"/>
          <w:szCs w:val="52"/>
        </w:rPr>
        <w:t>技术咨询合同</w:t>
      </w:r>
    </w:p>
    <w:p w:rsidR="00DE69BC" w:rsidRDefault="00DE69BC" w:rsidP="00044C5C">
      <w:pPr>
        <w:pStyle w:val="a5"/>
        <w:shd w:val="clear" w:color="auto" w:fill="FFFFFF"/>
        <w:spacing w:before="0" w:beforeAutospacing="0" w:after="0" w:afterAutospacing="0" w:line="360" w:lineRule="auto"/>
        <w:rPr>
          <w:rFonts w:ascii="Times New Roman" w:eastAsiaTheme="minorEastAsia" w:hAnsi="Times New Roman" w:cs="Times New Roman" w:hint="eastAsia"/>
          <w:color w:val="2A2A2A"/>
        </w:rPr>
      </w:pPr>
    </w:p>
    <w:p w:rsidR="00DE69BC" w:rsidRDefault="00DE69BC" w:rsidP="00044C5C">
      <w:pPr>
        <w:pStyle w:val="a5"/>
        <w:shd w:val="clear" w:color="auto" w:fill="FFFFFF"/>
        <w:spacing w:before="0" w:beforeAutospacing="0" w:after="0" w:afterAutospacing="0" w:line="360" w:lineRule="auto"/>
        <w:rPr>
          <w:rFonts w:ascii="Times New Roman" w:eastAsiaTheme="minorEastAsia" w:hAnsi="Times New Roman" w:cs="Times New Roman" w:hint="eastAsia"/>
          <w:color w:val="2A2A2A"/>
        </w:rPr>
      </w:pPr>
    </w:p>
    <w:p w:rsidR="00DE69BC" w:rsidRDefault="00DE69BC" w:rsidP="00044C5C">
      <w:pPr>
        <w:pStyle w:val="a5"/>
        <w:shd w:val="clear" w:color="auto" w:fill="FFFFFF"/>
        <w:spacing w:before="0" w:beforeAutospacing="0" w:after="0" w:afterAutospacing="0" w:line="360" w:lineRule="auto"/>
        <w:rPr>
          <w:rFonts w:ascii="Times New Roman" w:eastAsiaTheme="minorEastAsia" w:hAnsi="Times New Roman" w:cs="Times New Roman" w:hint="eastAsia"/>
          <w:color w:val="2A2A2A"/>
        </w:rPr>
      </w:pPr>
    </w:p>
    <w:p w:rsidR="00DE69BC" w:rsidRDefault="00DE69BC" w:rsidP="00044C5C">
      <w:pPr>
        <w:pStyle w:val="a5"/>
        <w:shd w:val="clear" w:color="auto" w:fill="FFFFFF"/>
        <w:spacing w:before="0" w:beforeAutospacing="0" w:after="0" w:afterAutospacing="0" w:line="360" w:lineRule="auto"/>
        <w:rPr>
          <w:rFonts w:ascii="Times New Roman" w:eastAsiaTheme="minorEastAsia" w:hAnsi="Times New Roman" w:cs="Times New Roman" w:hint="eastAsia"/>
          <w:color w:val="2A2A2A"/>
        </w:rPr>
      </w:pPr>
    </w:p>
    <w:p w:rsidR="00DE69BC" w:rsidRDefault="00DE69BC" w:rsidP="00044C5C">
      <w:pPr>
        <w:pStyle w:val="a5"/>
        <w:shd w:val="clear" w:color="auto" w:fill="FFFFFF"/>
        <w:spacing w:before="0" w:beforeAutospacing="0" w:after="0" w:afterAutospacing="0" w:line="360" w:lineRule="auto"/>
        <w:rPr>
          <w:rFonts w:ascii="Times New Roman" w:eastAsiaTheme="minorEastAsia" w:hAnsi="Times New Roman" w:cs="Times New Roman" w:hint="eastAsia"/>
          <w:color w:val="2A2A2A"/>
        </w:rPr>
      </w:pPr>
    </w:p>
    <w:p w:rsidR="00DE69BC" w:rsidRDefault="00DE69BC" w:rsidP="00044C5C">
      <w:pPr>
        <w:pStyle w:val="a5"/>
        <w:shd w:val="clear" w:color="auto" w:fill="FFFFFF"/>
        <w:spacing w:before="0" w:beforeAutospacing="0" w:after="0" w:afterAutospacing="0" w:line="360" w:lineRule="auto"/>
        <w:rPr>
          <w:rFonts w:ascii="Times New Roman" w:eastAsiaTheme="minorEastAsia" w:hAnsi="Times New Roman" w:cs="Times New Roman" w:hint="eastAsia"/>
          <w:color w:val="2A2A2A"/>
        </w:rPr>
      </w:pPr>
    </w:p>
    <w:p w:rsidR="00DE69BC" w:rsidRDefault="00DE69BC" w:rsidP="00044C5C">
      <w:pPr>
        <w:pStyle w:val="a5"/>
        <w:shd w:val="clear" w:color="auto" w:fill="FFFFFF"/>
        <w:spacing w:before="0" w:beforeAutospacing="0" w:after="0" w:afterAutospacing="0" w:line="360" w:lineRule="auto"/>
        <w:rPr>
          <w:rFonts w:ascii="Times New Roman" w:eastAsiaTheme="minorEastAsia" w:hAnsi="Times New Roman" w:cs="Times New Roman" w:hint="eastAsia"/>
          <w:color w:val="2A2A2A"/>
        </w:rPr>
      </w:pPr>
    </w:p>
    <w:p w:rsidR="00DE69BC" w:rsidRDefault="00B4300F" w:rsidP="00DE69BC">
      <w:pPr>
        <w:pStyle w:val="a5"/>
        <w:shd w:val="clear" w:color="auto" w:fill="FFFFFF"/>
        <w:spacing w:before="0" w:beforeAutospacing="0" w:after="0" w:afterAutospacing="0" w:line="360" w:lineRule="auto"/>
        <w:ind w:firstLineChars="200" w:firstLine="480"/>
        <w:rPr>
          <w:rFonts w:ascii="Times New Roman" w:eastAsiaTheme="minorEastAsia" w:hAnsi="Times New Roman" w:cs="Times New Roman" w:hint="eastAsia"/>
          <w:color w:val="2A2A2A"/>
        </w:rPr>
      </w:pPr>
      <w:r w:rsidRPr="00DE69BC">
        <w:rPr>
          <w:rFonts w:ascii="Times New Roman" w:eastAsiaTheme="minorEastAsia" w:hAnsi="Times New Roman" w:cs="Times New Roman"/>
          <w:color w:val="2A2A2A"/>
        </w:rPr>
        <w:t>项目名称：</w:t>
      </w:r>
    </w:p>
    <w:p w:rsidR="00DE69BC" w:rsidRDefault="00B4300F" w:rsidP="00DE69BC">
      <w:pPr>
        <w:pStyle w:val="a5"/>
        <w:shd w:val="clear" w:color="auto" w:fill="FFFFFF"/>
        <w:spacing w:before="0" w:beforeAutospacing="0" w:after="0" w:afterAutospacing="0" w:line="360" w:lineRule="auto"/>
        <w:ind w:firstLineChars="200" w:firstLine="480"/>
        <w:rPr>
          <w:rFonts w:ascii="Times New Roman" w:eastAsiaTheme="minorEastAsia" w:hAnsi="Times New Roman" w:cs="Times New Roman" w:hint="eastAsia"/>
          <w:color w:val="2A2A2A"/>
        </w:rPr>
      </w:pPr>
      <w:r w:rsidRPr="00DE69BC">
        <w:rPr>
          <w:rFonts w:ascii="Times New Roman" w:eastAsiaTheme="minorEastAsia" w:hAnsi="Times New Roman" w:cs="Times New Roman"/>
          <w:color w:val="2A2A2A"/>
        </w:rPr>
        <w:t>委让方</w:t>
      </w:r>
      <w:r w:rsidR="00044C5C" w:rsidRPr="00DE69BC">
        <w:rPr>
          <w:rFonts w:ascii="Times New Roman" w:eastAsiaTheme="minorEastAsia" w:hAnsi="Times New Roman" w:cs="Times New Roman"/>
          <w:color w:val="2A2A2A"/>
        </w:rPr>
        <w:t>（</w:t>
      </w:r>
      <w:r w:rsidRPr="00DE69BC">
        <w:rPr>
          <w:rFonts w:ascii="Times New Roman" w:eastAsiaTheme="minorEastAsia" w:hAnsi="Times New Roman" w:cs="Times New Roman"/>
          <w:color w:val="2A2A2A"/>
        </w:rPr>
        <w:t>甲方</w:t>
      </w:r>
      <w:r w:rsidR="00044C5C" w:rsidRPr="00DE69BC">
        <w:rPr>
          <w:rFonts w:ascii="Times New Roman" w:eastAsiaTheme="minorEastAsia" w:hAnsi="Times New Roman" w:cs="Times New Roman"/>
          <w:color w:val="2A2A2A"/>
        </w:rPr>
        <w:t>）</w:t>
      </w:r>
      <w:r w:rsidRPr="00DE69BC">
        <w:rPr>
          <w:rFonts w:ascii="Times New Roman" w:eastAsiaTheme="minorEastAsia" w:hAnsi="Times New Roman" w:cs="Times New Roman"/>
          <w:color w:val="2A2A2A"/>
        </w:rPr>
        <w:t>：</w:t>
      </w:r>
    </w:p>
    <w:p w:rsidR="00DE69BC" w:rsidRDefault="00B4300F" w:rsidP="00DE69BC">
      <w:pPr>
        <w:pStyle w:val="a5"/>
        <w:shd w:val="clear" w:color="auto" w:fill="FFFFFF"/>
        <w:spacing w:before="0" w:beforeAutospacing="0" w:after="0" w:afterAutospacing="0" w:line="360" w:lineRule="auto"/>
        <w:ind w:firstLineChars="200" w:firstLine="480"/>
        <w:rPr>
          <w:rFonts w:ascii="Times New Roman" w:eastAsiaTheme="minorEastAsia" w:hAnsi="Times New Roman" w:cs="Times New Roman" w:hint="eastAsia"/>
          <w:color w:val="2A2A2A"/>
        </w:rPr>
      </w:pPr>
      <w:r w:rsidRPr="00DE69BC">
        <w:rPr>
          <w:rFonts w:ascii="Times New Roman" w:eastAsiaTheme="minorEastAsia" w:hAnsi="Times New Roman" w:cs="Times New Roman"/>
          <w:color w:val="2A2A2A"/>
        </w:rPr>
        <w:t>受与方</w:t>
      </w:r>
      <w:r w:rsidR="00044C5C" w:rsidRPr="00DE69BC">
        <w:rPr>
          <w:rFonts w:ascii="Times New Roman" w:eastAsiaTheme="minorEastAsia" w:hAnsi="Times New Roman" w:cs="Times New Roman"/>
          <w:color w:val="2A2A2A"/>
        </w:rPr>
        <w:t>（</w:t>
      </w:r>
      <w:r w:rsidRPr="00DE69BC">
        <w:rPr>
          <w:rFonts w:ascii="Times New Roman" w:eastAsiaTheme="minorEastAsia" w:hAnsi="Times New Roman" w:cs="Times New Roman"/>
          <w:color w:val="2A2A2A"/>
        </w:rPr>
        <w:t>乙方</w:t>
      </w:r>
      <w:r w:rsidR="00044C5C" w:rsidRPr="00DE69BC">
        <w:rPr>
          <w:rFonts w:ascii="Times New Roman" w:eastAsiaTheme="minorEastAsia" w:hAnsi="Times New Roman" w:cs="Times New Roman"/>
          <w:color w:val="2A2A2A"/>
        </w:rPr>
        <w:t>）</w:t>
      </w:r>
      <w:r w:rsidRPr="00DE69BC">
        <w:rPr>
          <w:rFonts w:ascii="Times New Roman" w:eastAsiaTheme="minorEastAsia" w:hAnsi="Times New Roman" w:cs="Times New Roman"/>
          <w:color w:val="2A2A2A"/>
        </w:rPr>
        <w:t>：</w:t>
      </w:r>
    </w:p>
    <w:p w:rsidR="00DE69BC" w:rsidRDefault="00B4300F" w:rsidP="00DE69BC">
      <w:pPr>
        <w:pStyle w:val="a5"/>
        <w:shd w:val="clear" w:color="auto" w:fill="FFFFFF"/>
        <w:spacing w:before="0" w:beforeAutospacing="0" w:after="0" w:afterAutospacing="0" w:line="360" w:lineRule="auto"/>
        <w:ind w:firstLineChars="200" w:firstLine="480"/>
        <w:rPr>
          <w:rFonts w:ascii="Times New Roman" w:eastAsiaTheme="minorEastAsia" w:hAnsi="Times New Roman" w:cs="Times New Roman" w:hint="eastAsia"/>
          <w:color w:val="2A2A2A"/>
        </w:rPr>
      </w:pPr>
      <w:r w:rsidRPr="00DE69BC">
        <w:rPr>
          <w:rFonts w:ascii="Times New Roman" w:eastAsiaTheme="minorEastAsia" w:hAnsi="Times New Roman" w:cs="Times New Roman"/>
          <w:color w:val="2A2A2A"/>
        </w:rPr>
        <w:t>签订时间：</w:t>
      </w:r>
    </w:p>
    <w:p w:rsidR="00DE69BC" w:rsidRDefault="00B4300F" w:rsidP="00DE69BC">
      <w:pPr>
        <w:pStyle w:val="a5"/>
        <w:shd w:val="clear" w:color="auto" w:fill="FFFFFF"/>
        <w:spacing w:before="0" w:beforeAutospacing="0" w:after="0" w:afterAutospacing="0" w:line="360" w:lineRule="auto"/>
        <w:ind w:firstLineChars="200" w:firstLine="480"/>
        <w:rPr>
          <w:rFonts w:ascii="Times New Roman" w:eastAsiaTheme="minorEastAsia" w:hAnsi="Times New Roman" w:cs="Times New Roman" w:hint="eastAsia"/>
          <w:color w:val="2A2A2A"/>
        </w:rPr>
      </w:pPr>
      <w:r w:rsidRPr="00DE69BC">
        <w:rPr>
          <w:rFonts w:ascii="Times New Roman" w:eastAsiaTheme="minorEastAsia" w:hAnsi="Times New Roman" w:cs="Times New Roman"/>
          <w:color w:val="2A2A2A"/>
        </w:rPr>
        <w:t>签订地点</w:t>
      </w:r>
    </w:p>
    <w:p w:rsidR="00044C5C" w:rsidRPr="00DE69BC" w:rsidRDefault="00B4300F" w:rsidP="00DE69BC">
      <w:pPr>
        <w:pStyle w:val="a5"/>
        <w:shd w:val="clear" w:color="auto" w:fill="FFFFFF"/>
        <w:spacing w:before="0" w:beforeAutospacing="0" w:after="0" w:afterAutospacing="0" w:line="360" w:lineRule="auto"/>
        <w:ind w:firstLineChars="200" w:firstLine="480"/>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有效期限：</w:t>
      </w:r>
      <w:r w:rsidR="00044C5C" w:rsidRPr="00DE69BC">
        <w:rPr>
          <w:rFonts w:ascii="Times New Roman" w:eastAsiaTheme="minorEastAsia" w:hAnsi="Times New Roman" w:cs="Times New Roman"/>
          <w:color w:val="2A2A2A"/>
        </w:rPr>
        <w:t xml:space="preserve">                                                                   </w:t>
      </w:r>
    </w:p>
    <w:p w:rsidR="00DE69BC" w:rsidRDefault="00DE69BC" w:rsidP="00044C5C">
      <w:pPr>
        <w:pStyle w:val="a5"/>
        <w:shd w:val="clear" w:color="auto" w:fill="FFFFFF"/>
        <w:spacing w:before="0" w:beforeAutospacing="0" w:after="0" w:afterAutospacing="0" w:line="360" w:lineRule="auto"/>
        <w:rPr>
          <w:rFonts w:ascii="Times New Roman" w:eastAsiaTheme="minorEastAsia" w:hAnsi="Times New Roman" w:cs="Times New Roman" w:hint="eastAsia"/>
          <w:color w:val="2A2A2A"/>
        </w:rPr>
      </w:pPr>
    </w:p>
    <w:p w:rsidR="00DE69BC" w:rsidRDefault="00DE69BC" w:rsidP="00044C5C">
      <w:pPr>
        <w:pStyle w:val="a5"/>
        <w:shd w:val="clear" w:color="auto" w:fill="FFFFFF"/>
        <w:spacing w:before="0" w:beforeAutospacing="0" w:after="0" w:afterAutospacing="0" w:line="360" w:lineRule="auto"/>
        <w:rPr>
          <w:rFonts w:ascii="Times New Roman" w:eastAsiaTheme="minorEastAsia" w:hAnsi="Times New Roman" w:cs="Times New Roman" w:hint="eastAsia"/>
          <w:color w:val="2A2A2A"/>
        </w:rPr>
      </w:pPr>
    </w:p>
    <w:p w:rsidR="00DE69BC" w:rsidRDefault="00DE69BC" w:rsidP="00044C5C">
      <w:pPr>
        <w:pStyle w:val="a5"/>
        <w:shd w:val="clear" w:color="auto" w:fill="FFFFFF"/>
        <w:spacing w:before="0" w:beforeAutospacing="0" w:after="0" w:afterAutospacing="0" w:line="360" w:lineRule="auto"/>
        <w:rPr>
          <w:rFonts w:ascii="Times New Roman" w:eastAsiaTheme="minorEastAsia" w:hAnsi="Times New Roman" w:cs="Times New Roman" w:hint="eastAsia"/>
          <w:color w:val="2A2A2A"/>
        </w:rPr>
      </w:pPr>
    </w:p>
    <w:p w:rsidR="00DE69BC" w:rsidRDefault="00DE69BC" w:rsidP="00044C5C">
      <w:pPr>
        <w:pStyle w:val="a5"/>
        <w:shd w:val="clear" w:color="auto" w:fill="FFFFFF"/>
        <w:spacing w:before="0" w:beforeAutospacing="0" w:after="0" w:afterAutospacing="0" w:line="360" w:lineRule="auto"/>
        <w:rPr>
          <w:rFonts w:ascii="Times New Roman" w:eastAsiaTheme="minorEastAsia" w:hAnsi="Times New Roman" w:cs="Times New Roman" w:hint="eastAsia"/>
          <w:color w:val="2A2A2A"/>
        </w:rPr>
      </w:pPr>
    </w:p>
    <w:p w:rsidR="00DE69BC" w:rsidRDefault="00DE69BC" w:rsidP="00044C5C">
      <w:pPr>
        <w:pStyle w:val="a5"/>
        <w:shd w:val="clear" w:color="auto" w:fill="FFFFFF"/>
        <w:spacing w:before="0" w:beforeAutospacing="0" w:after="0" w:afterAutospacing="0" w:line="360" w:lineRule="auto"/>
        <w:rPr>
          <w:rFonts w:ascii="Times New Roman" w:eastAsiaTheme="minorEastAsia" w:hAnsi="Times New Roman" w:cs="Times New Roman" w:hint="eastAsia"/>
          <w:color w:val="2A2A2A"/>
        </w:rPr>
      </w:pPr>
    </w:p>
    <w:p w:rsidR="00DE69BC" w:rsidRDefault="00B4300F" w:rsidP="00DE69BC">
      <w:pPr>
        <w:pStyle w:val="a5"/>
        <w:shd w:val="clear" w:color="auto" w:fill="FFFFFF"/>
        <w:spacing w:before="0" w:beforeAutospacing="0" w:after="0" w:afterAutospacing="0" w:line="360" w:lineRule="auto"/>
        <w:jc w:val="center"/>
        <w:rPr>
          <w:rFonts w:ascii="Times New Roman" w:eastAsiaTheme="minorEastAsia" w:hAnsi="Times New Roman" w:cs="Times New Roman"/>
          <w:b/>
          <w:color w:val="2A2A2A"/>
          <w:sz w:val="32"/>
          <w:szCs w:val="32"/>
        </w:rPr>
        <w:sectPr w:rsidR="00DE69BC">
          <w:pgSz w:w="11906" w:h="16838"/>
          <w:pgMar w:top="1440" w:right="1800" w:bottom="1440" w:left="1800" w:header="851" w:footer="992" w:gutter="0"/>
          <w:cols w:space="425"/>
          <w:docGrid w:type="lines" w:linePitch="312"/>
        </w:sectPr>
      </w:pPr>
      <w:r w:rsidRPr="00DE69BC">
        <w:rPr>
          <w:rFonts w:ascii="Times New Roman" w:eastAsiaTheme="minorEastAsia" w:hAnsi="Times New Roman" w:cs="Times New Roman"/>
          <w:b/>
          <w:color w:val="2A2A2A"/>
          <w:sz w:val="32"/>
          <w:szCs w:val="32"/>
        </w:rPr>
        <w:t>中华人民共和国科学技术部印制</w:t>
      </w:r>
    </w:p>
    <w:p w:rsidR="00044C5C" w:rsidRPr="00DE69BC" w:rsidRDefault="00B4300F" w:rsidP="00DE69BC">
      <w:pPr>
        <w:pStyle w:val="a5"/>
        <w:shd w:val="clear" w:color="auto" w:fill="FFFFFF"/>
        <w:spacing w:before="0" w:beforeAutospacing="0" w:after="0" w:afterAutospacing="0" w:line="360" w:lineRule="auto"/>
        <w:jc w:val="center"/>
        <w:rPr>
          <w:rFonts w:ascii="Times New Roman" w:eastAsiaTheme="minorEastAsia" w:hAnsi="Times New Roman" w:cs="Times New Roman"/>
          <w:b/>
          <w:color w:val="2A2A2A"/>
          <w:sz w:val="32"/>
          <w:szCs w:val="32"/>
        </w:rPr>
      </w:pPr>
      <w:r w:rsidRPr="00DE69BC">
        <w:rPr>
          <w:rFonts w:ascii="Times New Roman" w:eastAsiaTheme="minorEastAsia" w:hAnsi="Times New Roman" w:cs="Times New Roman"/>
          <w:b/>
          <w:color w:val="2A2A2A"/>
          <w:sz w:val="32"/>
          <w:szCs w:val="32"/>
        </w:rPr>
        <w:lastRenderedPageBreak/>
        <w:t>填</w:t>
      </w:r>
      <w:r w:rsidR="00044C5C" w:rsidRPr="00DE69BC">
        <w:rPr>
          <w:rFonts w:ascii="Times New Roman" w:eastAsiaTheme="minorEastAsia" w:hAnsi="Times New Roman" w:cs="Times New Roman"/>
          <w:b/>
          <w:color w:val="2A2A2A"/>
          <w:sz w:val="32"/>
          <w:szCs w:val="32"/>
        </w:rPr>
        <w:t xml:space="preserve"> </w:t>
      </w:r>
      <w:r w:rsidRPr="00DE69BC">
        <w:rPr>
          <w:rFonts w:ascii="Times New Roman" w:eastAsiaTheme="minorEastAsia" w:hAnsi="Times New Roman" w:cs="Times New Roman"/>
          <w:b/>
          <w:color w:val="2A2A2A"/>
          <w:sz w:val="32"/>
          <w:szCs w:val="32"/>
        </w:rPr>
        <w:t>写</w:t>
      </w:r>
      <w:r w:rsidR="00044C5C" w:rsidRPr="00DE69BC">
        <w:rPr>
          <w:rFonts w:ascii="Times New Roman" w:eastAsiaTheme="minorEastAsia" w:hAnsi="Times New Roman" w:cs="Times New Roman"/>
          <w:b/>
          <w:color w:val="2A2A2A"/>
          <w:sz w:val="32"/>
          <w:szCs w:val="32"/>
        </w:rPr>
        <w:t xml:space="preserve"> </w:t>
      </w:r>
      <w:r w:rsidRPr="00DE69BC">
        <w:rPr>
          <w:rFonts w:ascii="Times New Roman" w:eastAsiaTheme="minorEastAsia" w:hAnsi="Times New Roman" w:cs="Times New Roman"/>
          <w:b/>
          <w:color w:val="2A2A2A"/>
          <w:sz w:val="32"/>
          <w:szCs w:val="32"/>
        </w:rPr>
        <w:t>说</w:t>
      </w:r>
      <w:r w:rsidR="00044C5C" w:rsidRPr="00DE69BC">
        <w:rPr>
          <w:rFonts w:ascii="Times New Roman" w:eastAsiaTheme="minorEastAsia" w:hAnsi="Times New Roman" w:cs="Times New Roman"/>
          <w:b/>
          <w:color w:val="2A2A2A"/>
          <w:sz w:val="32"/>
          <w:szCs w:val="32"/>
        </w:rPr>
        <w:t xml:space="preserve"> </w:t>
      </w:r>
      <w:r w:rsidRPr="00DE69BC">
        <w:rPr>
          <w:rFonts w:ascii="Times New Roman" w:eastAsiaTheme="minorEastAsia" w:hAnsi="Times New Roman" w:cs="Times New Roman"/>
          <w:b/>
          <w:color w:val="2A2A2A"/>
          <w:sz w:val="32"/>
          <w:szCs w:val="32"/>
        </w:rPr>
        <w:t>明</w:t>
      </w:r>
    </w:p>
    <w:p w:rsidR="00DE69BC" w:rsidRDefault="00DE69BC" w:rsidP="00044C5C">
      <w:pPr>
        <w:pStyle w:val="a5"/>
        <w:shd w:val="clear" w:color="auto" w:fill="FFFFFF"/>
        <w:spacing w:before="0" w:beforeAutospacing="0" w:after="0" w:afterAutospacing="0" w:line="360" w:lineRule="auto"/>
        <w:rPr>
          <w:rFonts w:ascii="Times New Roman" w:eastAsiaTheme="minorEastAsia" w:hAnsi="Times New Roman" w:cs="Times New Roman" w:hint="eastAsia"/>
          <w:color w:val="2A2A2A"/>
        </w:rPr>
      </w:pP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一、本合同为中华人民共和国科学技术部印制的技术咨询合同示范文本，各技术合同登记机构可推介技术合同当事人参照使用。</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二、本合同书适用于一方当事人</w:t>
      </w:r>
      <w:r w:rsidRPr="00DE69BC">
        <w:rPr>
          <w:rFonts w:ascii="Times New Roman" w:eastAsiaTheme="minorEastAsia" w:hAnsi="Times New Roman" w:cs="Times New Roman"/>
          <w:color w:val="2A2A2A"/>
        </w:rPr>
        <w:t>（</w:t>
      </w:r>
      <w:r w:rsidR="00B4300F" w:rsidRPr="00DE69BC">
        <w:rPr>
          <w:rFonts w:ascii="Times New Roman" w:eastAsiaTheme="minorEastAsia" w:hAnsi="Times New Roman" w:cs="Times New Roman"/>
          <w:color w:val="2A2A2A"/>
        </w:rPr>
        <w:t>受托方</w:t>
      </w:r>
      <w:r w:rsidRPr="00DE69BC">
        <w:rPr>
          <w:rFonts w:ascii="Times New Roman" w:eastAsiaTheme="minorEastAsia" w:hAnsi="Times New Roman" w:cs="Times New Roman"/>
          <w:color w:val="2A2A2A"/>
        </w:rPr>
        <w:t>）</w:t>
      </w:r>
      <w:r w:rsidR="00B4300F" w:rsidRPr="00DE69BC">
        <w:rPr>
          <w:rFonts w:ascii="Times New Roman" w:eastAsiaTheme="minorEastAsia" w:hAnsi="Times New Roman" w:cs="Times New Roman"/>
          <w:color w:val="2A2A2A"/>
        </w:rPr>
        <w:t>为另一方</w:t>
      </w:r>
      <w:r w:rsidRPr="00DE69BC">
        <w:rPr>
          <w:rFonts w:ascii="Times New Roman" w:eastAsiaTheme="minorEastAsia" w:hAnsi="Times New Roman" w:cs="Times New Roman"/>
          <w:color w:val="2A2A2A"/>
        </w:rPr>
        <w:t>（</w:t>
      </w:r>
      <w:r w:rsidR="00B4300F" w:rsidRPr="00DE69BC">
        <w:rPr>
          <w:rFonts w:ascii="Times New Roman" w:eastAsiaTheme="minorEastAsia" w:hAnsi="Times New Roman" w:cs="Times New Roman"/>
          <w:color w:val="2A2A2A"/>
        </w:rPr>
        <w:t>委托方</w:t>
      </w:r>
      <w:r w:rsidRPr="00DE69BC">
        <w:rPr>
          <w:rFonts w:ascii="Times New Roman" w:eastAsiaTheme="minorEastAsia" w:hAnsi="Times New Roman" w:cs="Times New Roman"/>
          <w:color w:val="2A2A2A"/>
        </w:rPr>
        <w:t>）</w:t>
      </w:r>
      <w:r w:rsidR="00B4300F" w:rsidRPr="00DE69BC">
        <w:rPr>
          <w:rFonts w:ascii="Times New Roman" w:eastAsiaTheme="minorEastAsia" w:hAnsi="Times New Roman" w:cs="Times New Roman"/>
          <w:color w:val="2A2A2A"/>
        </w:rPr>
        <w:t>就特定技术项目提供可行性论证、技术预测、专题技术调查、分析评价报告所订立的合同。</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三、签约一方为多个当事人的，可按各自在合同关系中的作用等，在</w:t>
      </w:r>
      <w:r w:rsidR="00B4300F" w:rsidRPr="00DE69BC">
        <w:rPr>
          <w:rFonts w:ascii="Times New Roman" w:eastAsiaTheme="minorEastAsia" w:hAnsi="Times New Roman" w:cs="Times New Roman"/>
          <w:color w:val="2A2A2A"/>
        </w:rPr>
        <w:t>"</w:t>
      </w:r>
      <w:r w:rsidR="00B4300F" w:rsidRPr="00DE69BC">
        <w:rPr>
          <w:rFonts w:ascii="Times New Roman" w:eastAsiaTheme="minorEastAsia" w:hAnsi="Times New Roman" w:cs="Times New Roman"/>
          <w:color w:val="2A2A2A"/>
        </w:rPr>
        <w:t>委托方</w:t>
      </w:r>
      <w:r w:rsidR="00B4300F" w:rsidRPr="00DE69BC">
        <w:rPr>
          <w:rFonts w:ascii="Times New Roman" w:eastAsiaTheme="minorEastAsia" w:hAnsi="Times New Roman" w:cs="Times New Roman"/>
          <w:color w:val="2A2A2A"/>
        </w:rPr>
        <w:t>"</w:t>
      </w:r>
      <w:r w:rsidR="00B4300F" w:rsidRPr="00DE69BC">
        <w:rPr>
          <w:rFonts w:ascii="Times New Roman" w:eastAsiaTheme="minorEastAsia" w:hAnsi="Times New Roman" w:cs="Times New Roman"/>
          <w:color w:val="2A2A2A"/>
        </w:rPr>
        <w:t>、</w:t>
      </w:r>
      <w:r w:rsidR="00B4300F" w:rsidRPr="00DE69BC">
        <w:rPr>
          <w:rFonts w:ascii="Times New Roman" w:eastAsiaTheme="minorEastAsia" w:hAnsi="Times New Roman" w:cs="Times New Roman"/>
          <w:color w:val="2A2A2A"/>
        </w:rPr>
        <w:t>"</w:t>
      </w:r>
      <w:r w:rsidR="00B4300F" w:rsidRPr="00DE69BC">
        <w:rPr>
          <w:rFonts w:ascii="Times New Roman" w:eastAsiaTheme="minorEastAsia" w:hAnsi="Times New Roman" w:cs="Times New Roman"/>
          <w:color w:val="2A2A2A"/>
        </w:rPr>
        <w:t>受托方</w:t>
      </w:r>
      <w:r w:rsidR="00B4300F" w:rsidRPr="00DE69BC">
        <w:rPr>
          <w:rFonts w:ascii="Times New Roman" w:eastAsiaTheme="minorEastAsia" w:hAnsi="Times New Roman" w:cs="Times New Roman"/>
          <w:color w:val="2A2A2A"/>
        </w:rPr>
        <w:t>"</w:t>
      </w:r>
      <w:r w:rsidR="00B4300F" w:rsidRPr="00DE69BC">
        <w:rPr>
          <w:rFonts w:ascii="Times New Roman" w:eastAsiaTheme="minorEastAsia" w:hAnsi="Times New Roman" w:cs="Times New Roman"/>
          <w:color w:val="2A2A2A"/>
        </w:rPr>
        <w:t>项下</w:t>
      </w:r>
      <w:r w:rsidRPr="00DE69BC">
        <w:rPr>
          <w:rFonts w:ascii="Times New Roman" w:eastAsiaTheme="minorEastAsia" w:hAnsi="Times New Roman" w:cs="Times New Roman"/>
          <w:color w:val="2A2A2A"/>
        </w:rPr>
        <w:t>（</w:t>
      </w:r>
      <w:r w:rsidR="00B4300F" w:rsidRPr="00DE69BC">
        <w:rPr>
          <w:rFonts w:ascii="Times New Roman" w:eastAsiaTheme="minorEastAsia" w:hAnsi="Times New Roman" w:cs="Times New Roman"/>
          <w:color w:val="2A2A2A"/>
        </w:rPr>
        <w:t>增页</w:t>
      </w:r>
      <w:r w:rsidRPr="00DE69BC">
        <w:rPr>
          <w:rFonts w:ascii="Times New Roman" w:eastAsiaTheme="minorEastAsia" w:hAnsi="Times New Roman" w:cs="Times New Roman"/>
          <w:color w:val="2A2A2A"/>
        </w:rPr>
        <w:t>）</w:t>
      </w:r>
      <w:r w:rsidR="00B4300F" w:rsidRPr="00DE69BC">
        <w:rPr>
          <w:rFonts w:ascii="Times New Roman" w:eastAsiaTheme="minorEastAsia" w:hAnsi="Times New Roman" w:cs="Times New Roman"/>
          <w:color w:val="2A2A2A"/>
        </w:rPr>
        <w:t>分别排列为共同委托人或共同受托人。</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四、本合同书未尽事项，可由当事人附页另行约定，并作为本合同的组成部分。</w:t>
      </w:r>
    </w:p>
    <w:p w:rsid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sectPr w:rsidR="00DE69BC">
          <w:pgSz w:w="11906" w:h="16838"/>
          <w:pgMar w:top="1440" w:right="1800" w:bottom="1440" w:left="1800" w:header="851" w:footer="992" w:gutter="0"/>
          <w:cols w:space="425"/>
          <w:docGrid w:type="lines" w:linePitch="312"/>
        </w:sect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五、当事人使用本合同书时约定无需填写的条款，应在该条款处注明</w:t>
      </w:r>
      <w:r w:rsidR="00B4300F" w:rsidRPr="00DE69BC">
        <w:rPr>
          <w:rFonts w:ascii="Times New Roman" w:eastAsiaTheme="minorEastAsia" w:hAnsi="Times New Roman" w:cs="Times New Roman"/>
          <w:color w:val="2A2A2A"/>
        </w:rPr>
        <w:t>"</w:t>
      </w:r>
      <w:r w:rsidR="00B4300F" w:rsidRPr="00DE69BC">
        <w:rPr>
          <w:rFonts w:ascii="Times New Roman" w:eastAsiaTheme="minorEastAsia" w:hAnsi="Times New Roman" w:cs="Times New Roman"/>
          <w:color w:val="2A2A2A"/>
        </w:rPr>
        <w:t>无</w:t>
      </w:r>
      <w:r w:rsidR="00B4300F" w:rsidRPr="00DE69BC">
        <w:rPr>
          <w:rFonts w:ascii="Times New Roman" w:eastAsiaTheme="minorEastAsia" w:hAnsi="Times New Roman" w:cs="Times New Roman"/>
          <w:color w:val="2A2A2A"/>
        </w:rPr>
        <w:t>"</w:t>
      </w:r>
      <w:r w:rsidR="00B4300F" w:rsidRPr="00DE69BC">
        <w:rPr>
          <w:rFonts w:ascii="Times New Roman" w:eastAsiaTheme="minorEastAsia" w:hAnsi="Times New Roman" w:cs="Times New Roman"/>
          <w:color w:val="2A2A2A"/>
        </w:rPr>
        <w:t>等字样。</w:t>
      </w:r>
    </w:p>
    <w:p w:rsidR="00044C5C" w:rsidRPr="00DE69BC" w:rsidRDefault="00B4300F" w:rsidP="00DE69BC">
      <w:pPr>
        <w:pStyle w:val="a5"/>
        <w:shd w:val="clear" w:color="auto" w:fill="FFFFFF"/>
        <w:spacing w:before="0" w:beforeAutospacing="0" w:after="0" w:afterAutospacing="0" w:line="360" w:lineRule="auto"/>
        <w:jc w:val="center"/>
        <w:rPr>
          <w:rFonts w:ascii="Times New Roman" w:eastAsiaTheme="minorEastAsia" w:hAnsi="Times New Roman" w:cs="Times New Roman"/>
          <w:b/>
          <w:color w:val="2A2A2A"/>
          <w:sz w:val="32"/>
          <w:szCs w:val="32"/>
        </w:rPr>
      </w:pPr>
      <w:r w:rsidRPr="00DE69BC">
        <w:rPr>
          <w:rFonts w:ascii="Times New Roman" w:eastAsiaTheme="minorEastAsia" w:hAnsi="Times New Roman" w:cs="Times New Roman"/>
          <w:b/>
          <w:color w:val="2A2A2A"/>
          <w:sz w:val="32"/>
          <w:szCs w:val="32"/>
        </w:rPr>
        <w:lastRenderedPageBreak/>
        <w:t>技术咨询合同</w:t>
      </w:r>
    </w:p>
    <w:p w:rsidR="00DE69BC" w:rsidRDefault="00DE69BC" w:rsidP="00044C5C">
      <w:pPr>
        <w:pStyle w:val="a5"/>
        <w:shd w:val="clear" w:color="auto" w:fill="FFFFFF"/>
        <w:spacing w:before="0" w:beforeAutospacing="0" w:after="0" w:afterAutospacing="0" w:line="360" w:lineRule="auto"/>
        <w:rPr>
          <w:rFonts w:ascii="Times New Roman" w:eastAsiaTheme="minorEastAsia" w:hAnsi="Times New Roman" w:cs="Times New Roman" w:hint="eastAsia"/>
          <w:color w:val="2A2A2A"/>
        </w:rPr>
      </w:pP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委托方</w:t>
      </w:r>
      <w:r w:rsidRPr="00DE69BC">
        <w:rPr>
          <w:rFonts w:ascii="Times New Roman" w:eastAsiaTheme="minorEastAsia" w:hAnsi="Times New Roman" w:cs="Times New Roman"/>
          <w:color w:val="2A2A2A"/>
        </w:rPr>
        <w:t>（</w:t>
      </w:r>
      <w:r w:rsidR="00B4300F" w:rsidRPr="00DE69BC">
        <w:rPr>
          <w:rFonts w:ascii="Times New Roman" w:eastAsiaTheme="minorEastAsia" w:hAnsi="Times New Roman" w:cs="Times New Roman"/>
          <w:color w:val="2A2A2A"/>
        </w:rPr>
        <w:t>甲方</w:t>
      </w:r>
      <w:r w:rsidRPr="00DE69BC">
        <w:rPr>
          <w:rFonts w:ascii="Times New Roman" w:eastAsiaTheme="minorEastAsia" w:hAnsi="Times New Roman" w:cs="Times New Roman"/>
          <w:color w:val="2A2A2A"/>
        </w:rPr>
        <w:t>）</w:t>
      </w:r>
      <w:r w:rsidR="00B4300F" w:rsidRPr="00DE69BC">
        <w:rPr>
          <w:rFonts w:ascii="Times New Roman" w:eastAsiaTheme="minorEastAsia" w:hAnsi="Times New Roman" w:cs="Times New Roman"/>
          <w:color w:val="2A2A2A"/>
        </w:rPr>
        <w:t>：</w:t>
      </w:r>
      <w:r w:rsidRPr="00DE69BC">
        <w:rPr>
          <w:rFonts w:ascii="Times New Roman" w:eastAsiaTheme="minorEastAsia" w:hAnsi="Times New Roman" w:cs="Times New Roman"/>
          <w:color w:val="2A2A2A"/>
        </w:rPr>
        <w:t xml:space="preserve">                                                               </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住</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所</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地：</w:t>
      </w:r>
      <w:r w:rsidRPr="00DE69BC">
        <w:rPr>
          <w:rFonts w:ascii="Times New Roman" w:eastAsiaTheme="minorEastAsia" w:hAnsi="Times New Roman" w:cs="Times New Roman"/>
          <w:color w:val="2A2A2A"/>
        </w:rPr>
        <w:t xml:space="preserve">                                                              </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法定代表人：</w:t>
      </w:r>
      <w:r w:rsidRPr="00DE69BC">
        <w:rPr>
          <w:rFonts w:ascii="Times New Roman" w:eastAsiaTheme="minorEastAsia" w:hAnsi="Times New Roman" w:cs="Times New Roman"/>
          <w:color w:val="2A2A2A"/>
        </w:rPr>
        <w:t xml:space="preserve">                                                              </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项目联系人：</w:t>
      </w:r>
      <w:r w:rsidRPr="00DE69BC">
        <w:rPr>
          <w:rFonts w:ascii="Times New Roman" w:eastAsiaTheme="minorEastAsia" w:hAnsi="Times New Roman" w:cs="Times New Roman"/>
          <w:color w:val="2A2A2A"/>
        </w:rPr>
        <w:t xml:space="preserve">                                                              </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联系方式</w:t>
      </w:r>
      <w:r w:rsidRPr="00DE69BC">
        <w:rPr>
          <w:rFonts w:ascii="Times New Roman" w:eastAsiaTheme="minorEastAsia" w:hAnsi="Times New Roman" w:cs="Times New Roman"/>
          <w:color w:val="2A2A2A"/>
        </w:rPr>
        <w:t xml:space="preserve">                                                                  </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通讯地址：</w:t>
      </w:r>
      <w:r w:rsidRPr="00DE69BC">
        <w:rPr>
          <w:rFonts w:ascii="Times New Roman" w:eastAsiaTheme="minorEastAsia" w:hAnsi="Times New Roman" w:cs="Times New Roman"/>
          <w:color w:val="2A2A2A"/>
        </w:rPr>
        <w:t xml:space="preserve">                                                                </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电</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话：</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传真：</w:t>
      </w:r>
      <w:r w:rsidRPr="00DE69BC">
        <w:rPr>
          <w:rFonts w:ascii="Times New Roman" w:eastAsiaTheme="minorEastAsia" w:hAnsi="Times New Roman" w:cs="Times New Roman"/>
          <w:color w:val="2A2A2A"/>
        </w:rPr>
        <w:t xml:space="preserve">                        </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电子信箱：</w:t>
      </w:r>
      <w:r w:rsidRPr="00DE69BC">
        <w:rPr>
          <w:rFonts w:ascii="Times New Roman" w:eastAsiaTheme="minorEastAsia" w:hAnsi="Times New Roman" w:cs="Times New Roman"/>
          <w:color w:val="2A2A2A"/>
        </w:rPr>
        <w:t xml:space="preserve">                                                               </w:t>
      </w:r>
    </w:p>
    <w:p w:rsidR="00DE69BC" w:rsidRDefault="00DE69BC" w:rsidP="00044C5C">
      <w:pPr>
        <w:pStyle w:val="a5"/>
        <w:shd w:val="clear" w:color="auto" w:fill="FFFFFF"/>
        <w:spacing w:before="0" w:beforeAutospacing="0" w:after="0" w:afterAutospacing="0" w:line="360" w:lineRule="auto"/>
        <w:rPr>
          <w:rFonts w:ascii="Times New Roman" w:eastAsiaTheme="minorEastAsia" w:hAnsi="Times New Roman" w:cs="Times New Roman" w:hint="eastAsia"/>
          <w:color w:val="2A2A2A"/>
        </w:rPr>
      </w:pP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受托方</w:t>
      </w:r>
      <w:r w:rsidRPr="00DE69BC">
        <w:rPr>
          <w:rFonts w:ascii="Times New Roman" w:eastAsiaTheme="minorEastAsia" w:hAnsi="Times New Roman" w:cs="Times New Roman"/>
          <w:color w:val="2A2A2A"/>
        </w:rPr>
        <w:t>（</w:t>
      </w:r>
      <w:r w:rsidR="00B4300F" w:rsidRPr="00DE69BC">
        <w:rPr>
          <w:rFonts w:ascii="Times New Roman" w:eastAsiaTheme="minorEastAsia" w:hAnsi="Times New Roman" w:cs="Times New Roman"/>
          <w:color w:val="2A2A2A"/>
        </w:rPr>
        <w:t>乙方</w:t>
      </w:r>
      <w:r w:rsidRPr="00DE69BC">
        <w:rPr>
          <w:rFonts w:ascii="Times New Roman" w:eastAsiaTheme="minorEastAsia" w:hAnsi="Times New Roman" w:cs="Times New Roman"/>
          <w:color w:val="2A2A2A"/>
        </w:rPr>
        <w:t>）</w:t>
      </w:r>
      <w:r w:rsidR="00B4300F" w:rsidRPr="00DE69BC">
        <w:rPr>
          <w:rFonts w:ascii="Times New Roman" w:eastAsiaTheme="minorEastAsia" w:hAnsi="Times New Roman" w:cs="Times New Roman"/>
          <w:color w:val="2A2A2A"/>
        </w:rPr>
        <w:t>：</w:t>
      </w:r>
      <w:r w:rsidRPr="00DE69BC">
        <w:rPr>
          <w:rFonts w:ascii="Times New Roman" w:eastAsiaTheme="minorEastAsia" w:hAnsi="Times New Roman" w:cs="Times New Roman"/>
          <w:color w:val="2A2A2A"/>
        </w:rPr>
        <w:t xml:space="preserve">                                                              </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住</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所</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地：</w:t>
      </w:r>
      <w:r w:rsidRPr="00DE69BC">
        <w:rPr>
          <w:rFonts w:ascii="Times New Roman" w:eastAsiaTheme="minorEastAsia" w:hAnsi="Times New Roman" w:cs="Times New Roman"/>
          <w:color w:val="2A2A2A"/>
        </w:rPr>
        <w:t xml:space="preserve">                                                            </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法定代表人：</w:t>
      </w:r>
      <w:r w:rsidRPr="00DE69BC">
        <w:rPr>
          <w:rFonts w:ascii="Times New Roman" w:eastAsiaTheme="minorEastAsia" w:hAnsi="Times New Roman" w:cs="Times New Roman"/>
          <w:color w:val="2A2A2A"/>
        </w:rPr>
        <w:t xml:space="preserve">                                                            </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项目联系人：</w:t>
      </w:r>
      <w:r w:rsidRPr="00DE69BC">
        <w:rPr>
          <w:rFonts w:ascii="Times New Roman" w:eastAsiaTheme="minorEastAsia" w:hAnsi="Times New Roman" w:cs="Times New Roman"/>
          <w:color w:val="2A2A2A"/>
        </w:rPr>
        <w:t xml:space="preserve">                                                            </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联系方式</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通讯地址：</w:t>
      </w:r>
      <w:r w:rsidRPr="00DE69BC">
        <w:rPr>
          <w:rFonts w:ascii="Times New Roman" w:eastAsiaTheme="minorEastAsia" w:hAnsi="Times New Roman" w:cs="Times New Roman"/>
          <w:color w:val="2A2A2A"/>
        </w:rPr>
        <w:t xml:space="preserve">                                                              </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电</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话：</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传真：</w:t>
      </w:r>
      <w:r w:rsidRPr="00DE69BC">
        <w:rPr>
          <w:rFonts w:ascii="Times New Roman" w:eastAsiaTheme="minorEastAsia" w:hAnsi="Times New Roman" w:cs="Times New Roman"/>
          <w:color w:val="2A2A2A"/>
        </w:rPr>
        <w:t xml:space="preserve">                        </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电子信箱：</w:t>
      </w:r>
      <w:r w:rsidRPr="00DE69BC">
        <w:rPr>
          <w:rFonts w:ascii="Times New Roman" w:eastAsiaTheme="minorEastAsia" w:hAnsi="Times New Roman" w:cs="Times New Roman"/>
          <w:color w:val="2A2A2A"/>
        </w:rPr>
        <w:t xml:space="preserve">                                                              </w:t>
      </w:r>
    </w:p>
    <w:p w:rsidR="00DE69BC" w:rsidRDefault="00DE69BC" w:rsidP="00044C5C">
      <w:pPr>
        <w:pStyle w:val="a5"/>
        <w:shd w:val="clear" w:color="auto" w:fill="FFFFFF"/>
        <w:spacing w:before="0" w:beforeAutospacing="0" w:after="0" w:afterAutospacing="0" w:line="360" w:lineRule="auto"/>
        <w:rPr>
          <w:rFonts w:ascii="Times New Roman" w:eastAsiaTheme="minorEastAsia" w:hAnsi="Times New Roman" w:cs="Times New Roman" w:hint="eastAsia"/>
          <w:color w:val="2A2A2A"/>
        </w:rPr>
      </w:pP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本合同甲方委托乙方就</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项目进行技术咨询，并支付咨询报酬。双方经过平等协商，在真实、充分地表达各自意愿的基础上，根据《中华人民共和国合同法》的规定，达成如下协议，并由双方共同恪守。</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第一条</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乙方进行技术咨询的内容、要求和方式：</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1.</w:t>
      </w:r>
      <w:r w:rsidR="00B4300F" w:rsidRPr="00DE69BC">
        <w:rPr>
          <w:rFonts w:ascii="Times New Roman" w:eastAsiaTheme="minorEastAsia" w:hAnsi="Times New Roman" w:cs="Times New Roman"/>
          <w:color w:val="2A2A2A"/>
        </w:rPr>
        <w:t>咨询内容：</w:t>
      </w:r>
      <w:r w:rsidRPr="00DE69BC">
        <w:rPr>
          <w:rFonts w:ascii="Times New Roman" w:eastAsiaTheme="minorEastAsia" w:hAnsi="Times New Roman" w:cs="Times New Roman"/>
          <w:color w:val="2A2A2A"/>
        </w:rPr>
        <w:t xml:space="preserve">       </w:t>
      </w:r>
      <w:r w:rsidR="00DE69BC">
        <w:rPr>
          <w:rFonts w:ascii="Times New Roman" w:eastAsiaTheme="minorEastAsia" w:hAnsi="Times New Roman" w:cs="Times New Roman" w:hint="eastAsia"/>
          <w:color w:val="2A2A2A"/>
        </w:rPr>
        <w:t xml:space="preserve">            </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2.</w:t>
      </w:r>
      <w:r w:rsidR="00B4300F" w:rsidRPr="00DE69BC">
        <w:rPr>
          <w:rFonts w:ascii="Times New Roman" w:eastAsiaTheme="minorEastAsia" w:hAnsi="Times New Roman" w:cs="Times New Roman"/>
          <w:color w:val="2A2A2A"/>
        </w:rPr>
        <w:t>咨询要求：</w:t>
      </w:r>
      <w:r w:rsidR="00DE69BC">
        <w:rPr>
          <w:rFonts w:ascii="Times New Roman" w:eastAsiaTheme="minorEastAsia" w:hAnsi="Times New Roman" w:cs="Times New Roman"/>
          <w:color w:val="2A2A2A"/>
        </w:rPr>
        <w:t xml:space="preserve">                         </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3.</w:t>
      </w:r>
      <w:r w:rsidR="00B4300F" w:rsidRPr="00DE69BC">
        <w:rPr>
          <w:rFonts w:ascii="Times New Roman" w:eastAsiaTheme="minorEastAsia" w:hAnsi="Times New Roman" w:cs="Times New Roman"/>
          <w:color w:val="2A2A2A"/>
        </w:rPr>
        <w:t>咨询方式：</w:t>
      </w:r>
      <w:r w:rsidRPr="00DE69BC">
        <w:rPr>
          <w:rFonts w:ascii="Times New Roman" w:eastAsiaTheme="minorEastAsia" w:hAnsi="Times New Roman" w:cs="Times New Roman"/>
          <w:color w:val="2A2A2A"/>
        </w:rPr>
        <w:t xml:space="preserve">  </w:t>
      </w:r>
      <w:r w:rsidR="00DE69BC">
        <w:rPr>
          <w:rFonts w:ascii="Times New Roman" w:eastAsiaTheme="minorEastAsia" w:hAnsi="Times New Roman" w:cs="Times New Roman"/>
          <w:color w:val="2A2A2A"/>
        </w:rPr>
        <w:t xml:space="preserve">                               </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w:t>
      </w:r>
    </w:p>
    <w:p w:rsidR="00DE69BC" w:rsidRPr="00DE69BC" w:rsidRDefault="00044C5C" w:rsidP="00DE69B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第二条</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乙方应当按照下列进度要求进行本合同项目的技术咨询工作：</w:t>
      </w:r>
      <w:r w:rsidR="00DE69BC" w:rsidRPr="00DE69BC">
        <w:rPr>
          <w:rFonts w:ascii="Times New Roman" w:eastAsiaTheme="minorEastAsia" w:hAnsi="Times New Roman" w:cs="Times New Roman"/>
          <w:color w:val="2A2A2A"/>
        </w:rPr>
        <w:t xml:space="preserve">  </w:t>
      </w:r>
      <w:r w:rsidR="00DE69BC">
        <w:rPr>
          <w:rFonts w:ascii="Times New Roman" w:eastAsiaTheme="minorEastAsia" w:hAnsi="Times New Roman" w:cs="Times New Roman"/>
          <w:color w:val="2A2A2A"/>
        </w:rPr>
        <w:t xml:space="preserve">                               </w:t>
      </w:r>
      <w:r w:rsidR="00DE69BC">
        <w:rPr>
          <w:rFonts w:ascii="Times New Roman" w:eastAsiaTheme="minorEastAsia" w:hAnsi="Times New Roman" w:cs="Times New Roman"/>
          <w:color w:val="2A2A2A"/>
        </w:rPr>
        <w:t xml:space="preserve">        </w:t>
      </w:r>
      <w:r w:rsidR="00DE69BC" w:rsidRPr="00DE69BC">
        <w:rPr>
          <w:rFonts w:ascii="Times New Roman" w:eastAsiaTheme="minorEastAsia" w:hAnsi="Times New Roman" w:cs="Times New Roman"/>
          <w:color w:val="2A2A2A"/>
        </w:rPr>
        <w:t xml:space="preserve">       </w:t>
      </w:r>
      <w:r w:rsidR="00DE69BC"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lastRenderedPageBreak/>
        <w:t xml:space="preserve">    </w:t>
      </w:r>
      <w:r w:rsidR="00B4300F" w:rsidRPr="00DE69BC">
        <w:rPr>
          <w:rFonts w:ascii="Times New Roman" w:eastAsiaTheme="minorEastAsia" w:hAnsi="Times New Roman" w:cs="Times New Roman"/>
          <w:color w:val="2A2A2A"/>
        </w:rPr>
        <w:t>第三条</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为保证乙方有效进行技术咨询工作，甲方应当向乙方提供下列协作事项：</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1.</w:t>
      </w:r>
      <w:r w:rsidR="00B4300F" w:rsidRPr="00DE69BC">
        <w:rPr>
          <w:rFonts w:ascii="Times New Roman" w:eastAsiaTheme="minorEastAsia" w:hAnsi="Times New Roman" w:cs="Times New Roman"/>
          <w:color w:val="2A2A2A"/>
        </w:rPr>
        <w:t>提供技术资料：</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Pr="00DE69BC">
        <w:rPr>
          <w:rFonts w:ascii="Times New Roman" w:eastAsiaTheme="minorEastAsia" w:hAnsi="Times New Roman" w:cs="Times New Roman"/>
          <w:color w:val="2A2A2A"/>
        </w:rPr>
        <w:t>（</w:t>
      </w:r>
      <w:r w:rsidR="00B4300F" w:rsidRPr="00DE69BC">
        <w:rPr>
          <w:rFonts w:ascii="Times New Roman" w:eastAsiaTheme="minorEastAsia" w:hAnsi="Times New Roman" w:cs="Times New Roman"/>
          <w:color w:val="2A2A2A"/>
        </w:rPr>
        <w:t>1</w:t>
      </w:r>
      <w:r w:rsidRPr="00DE69BC">
        <w:rPr>
          <w:rFonts w:ascii="Times New Roman" w:eastAsiaTheme="minorEastAsia" w:hAnsi="Times New Roman" w:cs="Times New Roman"/>
          <w:color w:val="2A2A2A"/>
        </w:rPr>
        <w:t>）</w:t>
      </w:r>
      <w:r w:rsidRPr="00DE69BC">
        <w:rPr>
          <w:rFonts w:ascii="Times New Roman" w:eastAsiaTheme="minorEastAsia" w:hAnsi="Times New Roman" w:cs="Times New Roman"/>
          <w:color w:val="2A2A2A"/>
        </w:rPr>
        <w:t xml:space="preserve">     </w:t>
      </w:r>
      <w:r w:rsidR="00DE69BC">
        <w:rPr>
          <w:rFonts w:ascii="Times New Roman" w:eastAsiaTheme="minorEastAsia" w:hAnsi="Times New Roman" w:cs="Times New Roman" w:hint="eastAsia"/>
          <w:color w:val="2A2A2A"/>
        </w:rPr>
        <w:t xml:space="preserve">            </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Pr="00DE69BC">
        <w:rPr>
          <w:rFonts w:ascii="Times New Roman" w:eastAsiaTheme="minorEastAsia" w:hAnsi="Times New Roman" w:cs="Times New Roman"/>
          <w:color w:val="2A2A2A"/>
        </w:rPr>
        <w:t>（</w:t>
      </w:r>
      <w:r w:rsidR="00B4300F" w:rsidRPr="00DE69BC">
        <w:rPr>
          <w:rFonts w:ascii="Times New Roman" w:eastAsiaTheme="minorEastAsia" w:hAnsi="Times New Roman" w:cs="Times New Roman"/>
          <w:color w:val="2A2A2A"/>
        </w:rPr>
        <w:t>2</w:t>
      </w:r>
      <w:r w:rsidRPr="00DE69BC">
        <w:rPr>
          <w:rFonts w:ascii="Times New Roman" w:eastAsiaTheme="minorEastAsia" w:hAnsi="Times New Roman" w:cs="Times New Roman"/>
          <w:color w:val="2A2A2A"/>
        </w:rPr>
        <w:t>）</w:t>
      </w:r>
      <w:r w:rsidRPr="00DE69BC">
        <w:rPr>
          <w:rFonts w:ascii="Times New Roman" w:eastAsiaTheme="minorEastAsia" w:hAnsi="Times New Roman" w:cs="Times New Roman"/>
          <w:color w:val="2A2A2A"/>
        </w:rPr>
        <w:t xml:space="preserve">                                                     </w:t>
      </w:r>
      <w:r w:rsidR="00DE69BC">
        <w:rPr>
          <w:rFonts w:ascii="Times New Roman" w:eastAsiaTheme="minorEastAsia" w:hAnsi="Times New Roman" w:cs="Times New Roman" w:hint="eastAsia"/>
          <w:color w:val="2A2A2A"/>
        </w:rPr>
        <w:t xml:space="preserve">   </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Pr="00DE69BC">
        <w:rPr>
          <w:rFonts w:ascii="Times New Roman" w:eastAsiaTheme="minorEastAsia" w:hAnsi="Times New Roman" w:cs="Times New Roman"/>
          <w:color w:val="2A2A2A"/>
        </w:rPr>
        <w:t>（</w:t>
      </w:r>
      <w:r w:rsidR="00B4300F" w:rsidRPr="00DE69BC">
        <w:rPr>
          <w:rFonts w:ascii="Times New Roman" w:eastAsiaTheme="minorEastAsia" w:hAnsi="Times New Roman" w:cs="Times New Roman"/>
          <w:color w:val="2A2A2A"/>
        </w:rPr>
        <w:t>3</w:t>
      </w:r>
      <w:r w:rsidRPr="00DE69BC">
        <w:rPr>
          <w:rFonts w:ascii="Times New Roman" w:eastAsiaTheme="minorEastAsia" w:hAnsi="Times New Roman" w:cs="Times New Roman"/>
          <w:color w:val="2A2A2A"/>
        </w:rPr>
        <w:t>）</w:t>
      </w:r>
      <w:r w:rsidRPr="00DE69BC">
        <w:rPr>
          <w:rFonts w:ascii="Times New Roman" w:eastAsiaTheme="minorEastAsia" w:hAnsi="Times New Roman" w:cs="Times New Roman"/>
          <w:color w:val="2A2A2A"/>
        </w:rPr>
        <w:t xml:space="preserve">                                                       </w:t>
      </w:r>
      <w:r w:rsidR="00DE69BC">
        <w:rPr>
          <w:rFonts w:ascii="Times New Roman" w:eastAsiaTheme="minorEastAsia" w:hAnsi="Times New Roman" w:cs="Times New Roman" w:hint="eastAsia"/>
          <w:color w:val="2A2A2A"/>
        </w:rPr>
        <w:t xml:space="preserve"> </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Pr="00DE69BC">
        <w:rPr>
          <w:rFonts w:ascii="Times New Roman" w:eastAsiaTheme="minorEastAsia" w:hAnsi="Times New Roman" w:cs="Times New Roman"/>
          <w:color w:val="2A2A2A"/>
        </w:rPr>
        <w:t>（</w:t>
      </w:r>
      <w:r w:rsidR="00B4300F" w:rsidRPr="00DE69BC">
        <w:rPr>
          <w:rFonts w:ascii="Times New Roman" w:eastAsiaTheme="minorEastAsia" w:hAnsi="Times New Roman" w:cs="Times New Roman"/>
          <w:color w:val="2A2A2A"/>
        </w:rPr>
        <w:t>4</w:t>
      </w:r>
      <w:r w:rsidRPr="00DE69BC">
        <w:rPr>
          <w:rFonts w:ascii="Times New Roman" w:eastAsiaTheme="minorEastAsia" w:hAnsi="Times New Roman" w:cs="Times New Roman"/>
          <w:color w:val="2A2A2A"/>
        </w:rPr>
        <w:t>）</w:t>
      </w:r>
      <w:r w:rsidRPr="00DE69BC">
        <w:rPr>
          <w:rFonts w:ascii="Times New Roman" w:eastAsiaTheme="minorEastAsia" w:hAnsi="Times New Roman" w:cs="Times New Roman"/>
          <w:color w:val="2A2A2A"/>
        </w:rPr>
        <w:t xml:space="preserve">                                              </w:t>
      </w:r>
      <w:r w:rsidR="00DE69BC">
        <w:rPr>
          <w:rFonts w:ascii="Times New Roman" w:eastAsiaTheme="minorEastAsia" w:hAnsi="Times New Roman" w:cs="Times New Roman" w:hint="eastAsia"/>
          <w:color w:val="2A2A2A"/>
        </w:rPr>
        <w:t xml:space="preserve"> </w:t>
      </w:r>
      <w:r w:rsidRPr="00DE69BC">
        <w:rPr>
          <w:rFonts w:ascii="Times New Roman" w:eastAsiaTheme="minorEastAsia" w:hAnsi="Times New Roman" w:cs="Times New Roman"/>
          <w:color w:val="2A2A2A"/>
        </w:rPr>
        <w:t xml:space="preserve">   </w:t>
      </w:r>
      <w:r w:rsidR="00DE69BC">
        <w:rPr>
          <w:rFonts w:ascii="Times New Roman" w:eastAsiaTheme="minorEastAsia" w:hAnsi="Times New Roman" w:cs="Times New Roman" w:hint="eastAsia"/>
          <w:color w:val="2A2A2A"/>
        </w:rPr>
        <w:t xml:space="preserve">      </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2.</w:t>
      </w:r>
      <w:r w:rsidR="00B4300F" w:rsidRPr="00DE69BC">
        <w:rPr>
          <w:rFonts w:ascii="Times New Roman" w:eastAsiaTheme="minorEastAsia" w:hAnsi="Times New Roman" w:cs="Times New Roman"/>
          <w:color w:val="2A2A2A"/>
        </w:rPr>
        <w:t>提供工作条件：</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Pr="00DE69BC">
        <w:rPr>
          <w:rFonts w:ascii="Times New Roman" w:eastAsiaTheme="minorEastAsia" w:hAnsi="Times New Roman" w:cs="Times New Roman"/>
          <w:color w:val="2A2A2A"/>
        </w:rPr>
        <w:t>（</w:t>
      </w:r>
      <w:r w:rsidR="00B4300F" w:rsidRPr="00DE69BC">
        <w:rPr>
          <w:rFonts w:ascii="Times New Roman" w:eastAsiaTheme="minorEastAsia" w:hAnsi="Times New Roman" w:cs="Times New Roman"/>
          <w:color w:val="2A2A2A"/>
        </w:rPr>
        <w:t>1</w:t>
      </w:r>
      <w:r w:rsidRPr="00DE69BC">
        <w:rPr>
          <w:rFonts w:ascii="Times New Roman" w:eastAsiaTheme="minorEastAsia" w:hAnsi="Times New Roman" w:cs="Times New Roman"/>
          <w:color w:val="2A2A2A"/>
        </w:rPr>
        <w:t>）</w:t>
      </w:r>
      <w:r w:rsidRPr="00DE69BC">
        <w:rPr>
          <w:rFonts w:ascii="Times New Roman" w:eastAsiaTheme="minorEastAsia" w:hAnsi="Times New Roman" w:cs="Times New Roman"/>
          <w:color w:val="2A2A2A"/>
        </w:rPr>
        <w:t xml:space="preserve">                                                </w:t>
      </w:r>
      <w:r w:rsidR="00DE69BC">
        <w:rPr>
          <w:rFonts w:ascii="Times New Roman" w:eastAsiaTheme="minorEastAsia" w:hAnsi="Times New Roman" w:cs="Times New Roman" w:hint="eastAsia"/>
          <w:color w:val="2A2A2A"/>
        </w:rPr>
        <w:t xml:space="preserve">       </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Pr="00DE69BC">
        <w:rPr>
          <w:rFonts w:ascii="Times New Roman" w:eastAsiaTheme="minorEastAsia" w:hAnsi="Times New Roman" w:cs="Times New Roman"/>
          <w:color w:val="2A2A2A"/>
        </w:rPr>
        <w:t>（</w:t>
      </w:r>
      <w:r w:rsidR="00B4300F" w:rsidRPr="00DE69BC">
        <w:rPr>
          <w:rFonts w:ascii="Times New Roman" w:eastAsiaTheme="minorEastAsia" w:hAnsi="Times New Roman" w:cs="Times New Roman"/>
          <w:color w:val="2A2A2A"/>
        </w:rPr>
        <w:t>2</w:t>
      </w:r>
      <w:r w:rsidRPr="00DE69BC">
        <w:rPr>
          <w:rFonts w:ascii="Times New Roman" w:eastAsiaTheme="minorEastAsia" w:hAnsi="Times New Roman" w:cs="Times New Roman"/>
          <w:color w:val="2A2A2A"/>
        </w:rPr>
        <w:t>）</w:t>
      </w:r>
      <w:r w:rsidRPr="00DE69BC">
        <w:rPr>
          <w:rFonts w:ascii="Times New Roman" w:eastAsiaTheme="minorEastAsia" w:hAnsi="Times New Roman" w:cs="Times New Roman"/>
          <w:color w:val="2A2A2A"/>
        </w:rPr>
        <w:t xml:space="preserve">                                                   </w:t>
      </w:r>
      <w:r w:rsidR="00DE69BC">
        <w:rPr>
          <w:rFonts w:ascii="Times New Roman" w:eastAsiaTheme="minorEastAsia" w:hAnsi="Times New Roman" w:cs="Times New Roman" w:hint="eastAsia"/>
          <w:color w:val="2A2A2A"/>
        </w:rPr>
        <w:t xml:space="preserve">    </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Pr="00DE69BC">
        <w:rPr>
          <w:rFonts w:ascii="Times New Roman" w:eastAsiaTheme="minorEastAsia" w:hAnsi="Times New Roman" w:cs="Times New Roman"/>
          <w:color w:val="2A2A2A"/>
        </w:rPr>
        <w:t>（</w:t>
      </w:r>
      <w:r w:rsidR="00B4300F" w:rsidRPr="00DE69BC">
        <w:rPr>
          <w:rFonts w:ascii="Times New Roman" w:eastAsiaTheme="minorEastAsia" w:hAnsi="Times New Roman" w:cs="Times New Roman"/>
          <w:color w:val="2A2A2A"/>
        </w:rPr>
        <w:t>3</w:t>
      </w:r>
      <w:r w:rsidRPr="00DE69BC">
        <w:rPr>
          <w:rFonts w:ascii="Times New Roman" w:eastAsiaTheme="minorEastAsia" w:hAnsi="Times New Roman" w:cs="Times New Roman"/>
          <w:color w:val="2A2A2A"/>
        </w:rPr>
        <w:t>）</w:t>
      </w:r>
      <w:r w:rsidRPr="00DE69BC">
        <w:rPr>
          <w:rFonts w:ascii="Times New Roman" w:eastAsiaTheme="minorEastAsia" w:hAnsi="Times New Roman" w:cs="Times New Roman"/>
          <w:color w:val="2A2A2A"/>
        </w:rPr>
        <w:t xml:space="preserve">                                                   </w:t>
      </w:r>
      <w:r w:rsidR="00DE69BC">
        <w:rPr>
          <w:rFonts w:ascii="Times New Roman" w:eastAsiaTheme="minorEastAsia" w:hAnsi="Times New Roman" w:cs="Times New Roman" w:hint="eastAsia"/>
          <w:color w:val="2A2A2A"/>
        </w:rPr>
        <w:t xml:space="preserve">  </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Pr="00DE69BC">
        <w:rPr>
          <w:rFonts w:ascii="Times New Roman" w:eastAsiaTheme="minorEastAsia" w:hAnsi="Times New Roman" w:cs="Times New Roman"/>
          <w:color w:val="2A2A2A"/>
        </w:rPr>
        <w:t>（</w:t>
      </w:r>
      <w:r w:rsidR="00B4300F" w:rsidRPr="00DE69BC">
        <w:rPr>
          <w:rFonts w:ascii="Times New Roman" w:eastAsiaTheme="minorEastAsia" w:hAnsi="Times New Roman" w:cs="Times New Roman"/>
          <w:color w:val="2A2A2A"/>
        </w:rPr>
        <w:t>4</w:t>
      </w:r>
      <w:r w:rsidRPr="00DE69BC">
        <w:rPr>
          <w:rFonts w:ascii="Times New Roman" w:eastAsiaTheme="minorEastAsia" w:hAnsi="Times New Roman" w:cs="Times New Roman"/>
          <w:color w:val="2A2A2A"/>
        </w:rPr>
        <w:t>）</w:t>
      </w:r>
      <w:r w:rsidRPr="00DE69BC">
        <w:rPr>
          <w:rFonts w:ascii="Times New Roman" w:eastAsiaTheme="minorEastAsia" w:hAnsi="Times New Roman" w:cs="Times New Roman"/>
          <w:color w:val="2A2A2A"/>
        </w:rPr>
        <w:t xml:space="preserve">                                                   </w:t>
      </w:r>
      <w:r w:rsidR="00DE69BC">
        <w:rPr>
          <w:rFonts w:ascii="Times New Roman" w:eastAsiaTheme="minorEastAsia" w:hAnsi="Times New Roman" w:cs="Times New Roman" w:hint="eastAsia"/>
          <w:color w:val="2A2A2A"/>
        </w:rPr>
        <w:t xml:space="preserve"> </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3.</w:t>
      </w:r>
      <w:r w:rsidR="00B4300F" w:rsidRPr="00DE69BC">
        <w:rPr>
          <w:rFonts w:ascii="Times New Roman" w:eastAsiaTheme="minorEastAsia" w:hAnsi="Times New Roman" w:cs="Times New Roman"/>
          <w:color w:val="2A2A2A"/>
        </w:rPr>
        <w:t>其他：</w:t>
      </w:r>
      <w:r w:rsidRPr="00DE69BC">
        <w:rPr>
          <w:rFonts w:ascii="Times New Roman" w:eastAsiaTheme="minorEastAsia" w:hAnsi="Times New Roman" w:cs="Times New Roman"/>
          <w:color w:val="2A2A2A"/>
        </w:rPr>
        <w:t xml:space="preserve">                                                         </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4.</w:t>
      </w:r>
      <w:r w:rsidR="00B4300F" w:rsidRPr="00DE69BC">
        <w:rPr>
          <w:rFonts w:ascii="Times New Roman" w:eastAsiaTheme="minorEastAsia" w:hAnsi="Times New Roman" w:cs="Times New Roman"/>
          <w:color w:val="2A2A2A"/>
        </w:rPr>
        <w:t>甲方提供上述协作事项的时间及方式：</w:t>
      </w:r>
      <w:r w:rsidRPr="00DE69BC">
        <w:rPr>
          <w:rFonts w:ascii="Times New Roman" w:eastAsiaTheme="minorEastAsia" w:hAnsi="Times New Roman" w:cs="Times New Roman"/>
          <w:color w:val="2A2A2A"/>
        </w:rPr>
        <w:t xml:space="preserve">                          </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w:t>
      </w:r>
    </w:p>
    <w:p w:rsidR="00B4300F"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第四条</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甲方向乙方支付技术咨询报酬及支付方式为：</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1.</w:t>
      </w:r>
      <w:r w:rsidR="00B4300F" w:rsidRPr="00DE69BC">
        <w:rPr>
          <w:rFonts w:ascii="Times New Roman" w:eastAsiaTheme="minorEastAsia" w:hAnsi="Times New Roman" w:cs="Times New Roman"/>
          <w:color w:val="2A2A2A"/>
        </w:rPr>
        <w:t>技术咨询报酬总额为：</w:t>
      </w:r>
      <w:r w:rsidRPr="00DE69BC">
        <w:rPr>
          <w:rFonts w:ascii="Times New Roman" w:eastAsiaTheme="minorEastAsia" w:hAnsi="Times New Roman" w:cs="Times New Roman"/>
          <w:color w:val="2A2A2A"/>
        </w:rPr>
        <w:t xml:space="preserve">                              </w:t>
      </w:r>
      <w:r w:rsidR="00DE69BC">
        <w:rPr>
          <w:rFonts w:ascii="Times New Roman" w:eastAsiaTheme="minorEastAsia" w:hAnsi="Times New Roman" w:cs="Times New Roman" w:hint="eastAsia"/>
          <w:color w:val="2A2A2A"/>
        </w:rPr>
        <w:t xml:space="preserve">   </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2.</w:t>
      </w:r>
      <w:r w:rsidR="00B4300F" w:rsidRPr="00DE69BC">
        <w:rPr>
          <w:rFonts w:ascii="Times New Roman" w:eastAsiaTheme="minorEastAsia" w:hAnsi="Times New Roman" w:cs="Times New Roman"/>
          <w:color w:val="2A2A2A"/>
        </w:rPr>
        <w:t>技术咨询报酬由甲方</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（一次或分期）支付乙方。</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具体支付方式和时间如下：</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Pr="00DE69BC">
        <w:rPr>
          <w:rFonts w:ascii="Times New Roman" w:eastAsiaTheme="minorEastAsia" w:hAnsi="Times New Roman" w:cs="Times New Roman"/>
          <w:color w:val="2A2A2A"/>
        </w:rPr>
        <w:t>（</w:t>
      </w:r>
      <w:r w:rsidR="00B4300F" w:rsidRPr="00DE69BC">
        <w:rPr>
          <w:rFonts w:ascii="Times New Roman" w:eastAsiaTheme="minorEastAsia" w:hAnsi="Times New Roman" w:cs="Times New Roman"/>
          <w:color w:val="2A2A2A"/>
        </w:rPr>
        <w:t>1</w:t>
      </w:r>
      <w:r w:rsidRPr="00DE69BC">
        <w:rPr>
          <w:rFonts w:ascii="Times New Roman" w:eastAsiaTheme="minorEastAsia" w:hAnsi="Times New Roman" w:cs="Times New Roman"/>
          <w:color w:val="2A2A2A"/>
        </w:rPr>
        <w:t>）</w:t>
      </w:r>
      <w:r w:rsidRPr="00DE69BC">
        <w:rPr>
          <w:rFonts w:ascii="Times New Roman" w:eastAsiaTheme="minorEastAsia" w:hAnsi="Times New Roman" w:cs="Times New Roman"/>
          <w:color w:val="2A2A2A"/>
        </w:rPr>
        <w:t xml:space="preserve">                                                                 </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Pr="00DE69BC">
        <w:rPr>
          <w:rFonts w:ascii="Times New Roman" w:eastAsiaTheme="minorEastAsia" w:hAnsi="Times New Roman" w:cs="Times New Roman"/>
          <w:color w:val="2A2A2A"/>
        </w:rPr>
        <w:t>（</w:t>
      </w:r>
      <w:r w:rsidR="00B4300F" w:rsidRPr="00DE69BC">
        <w:rPr>
          <w:rFonts w:ascii="Times New Roman" w:eastAsiaTheme="minorEastAsia" w:hAnsi="Times New Roman" w:cs="Times New Roman"/>
          <w:color w:val="2A2A2A"/>
        </w:rPr>
        <w:t>2</w:t>
      </w:r>
      <w:r w:rsidRPr="00DE69BC">
        <w:rPr>
          <w:rFonts w:ascii="Times New Roman" w:eastAsiaTheme="minorEastAsia" w:hAnsi="Times New Roman" w:cs="Times New Roman"/>
          <w:color w:val="2A2A2A"/>
        </w:rPr>
        <w:t>）</w:t>
      </w:r>
      <w:r w:rsidRPr="00DE69BC">
        <w:rPr>
          <w:rFonts w:ascii="Times New Roman" w:eastAsiaTheme="minorEastAsia" w:hAnsi="Times New Roman" w:cs="Times New Roman"/>
          <w:color w:val="2A2A2A"/>
        </w:rPr>
        <w:t xml:space="preserve">                                                                 </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Pr="00DE69BC">
        <w:rPr>
          <w:rFonts w:ascii="Times New Roman" w:eastAsiaTheme="minorEastAsia" w:hAnsi="Times New Roman" w:cs="Times New Roman"/>
          <w:color w:val="2A2A2A"/>
        </w:rPr>
        <w:t>（</w:t>
      </w:r>
      <w:r w:rsidR="00B4300F" w:rsidRPr="00DE69BC">
        <w:rPr>
          <w:rFonts w:ascii="Times New Roman" w:eastAsiaTheme="minorEastAsia" w:hAnsi="Times New Roman" w:cs="Times New Roman"/>
          <w:color w:val="2A2A2A"/>
        </w:rPr>
        <w:t>3</w:t>
      </w:r>
      <w:r w:rsidRPr="00DE69BC">
        <w:rPr>
          <w:rFonts w:ascii="Times New Roman" w:eastAsiaTheme="minorEastAsia" w:hAnsi="Times New Roman" w:cs="Times New Roman"/>
          <w:color w:val="2A2A2A"/>
        </w:rPr>
        <w:t>）</w:t>
      </w:r>
      <w:r w:rsidRPr="00DE69BC">
        <w:rPr>
          <w:rFonts w:ascii="Times New Roman" w:eastAsiaTheme="minorEastAsia" w:hAnsi="Times New Roman" w:cs="Times New Roman"/>
          <w:color w:val="2A2A2A"/>
        </w:rPr>
        <w:t xml:space="preserve">                                                                 </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乙方开户银行名称、地址和</w:t>
      </w:r>
      <w:proofErr w:type="gramStart"/>
      <w:r w:rsidR="00B4300F" w:rsidRPr="00DE69BC">
        <w:rPr>
          <w:rFonts w:ascii="Times New Roman" w:eastAsiaTheme="minorEastAsia" w:hAnsi="Times New Roman" w:cs="Times New Roman"/>
          <w:color w:val="2A2A2A"/>
        </w:rPr>
        <w:t>帐号</w:t>
      </w:r>
      <w:proofErr w:type="gramEnd"/>
      <w:r w:rsidR="00B4300F" w:rsidRPr="00DE69BC">
        <w:rPr>
          <w:rFonts w:ascii="Times New Roman" w:eastAsiaTheme="minorEastAsia" w:hAnsi="Times New Roman" w:cs="Times New Roman"/>
          <w:color w:val="2A2A2A"/>
        </w:rPr>
        <w:t>为：</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开户银行：</w:t>
      </w:r>
      <w:r w:rsidRPr="00DE69BC">
        <w:rPr>
          <w:rFonts w:ascii="Times New Roman" w:eastAsiaTheme="minorEastAsia" w:hAnsi="Times New Roman" w:cs="Times New Roman"/>
          <w:color w:val="2A2A2A"/>
        </w:rPr>
        <w:t xml:space="preserve">                                                          </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地址：</w:t>
      </w:r>
      <w:r w:rsidRPr="00DE69BC">
        <w:rPr>
          <w:rFonts w:ascii="Times New Roman" w:eastAsiaTheme="minorEastAsia" w:hAnsi="Times New Roman" w:cs="Times New Roman"/>
          <w:color w:val="2A2A2A"/>
        </w:rPr>
        <w:t xml:space="preserve">                                                              </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proofErr w:type="gramStart"/>
      <w:r w:rsidR="00B4300F" w:rsidRPr="00DE69BC">
        <w:rPr>
          <w:rFonts w:ascii="Times New Roman" w:eastAsiaTheme="minorEastAsia" w:hAnsi="Times New Roman" w:cs="Times New Roman"/>
          <w:color w:val="2A2A2A"/>
        </w:rPr>
        <w:t>帐号</w:t>
      </w:r>
      <w:proofErr w:type="gramEnd"/>
      <w:r w:rsidR="00B4300F" w:rsidRPr="00DE69BC">
        <w:rPr>
          <w:rFonts w:ascii="Times New Roman" w:eastAsiaTheme="minorEastAsia" w:hAnsi="Times New Roman" w:cs="Times New Roman"/>
          <w:color w:val="2A2A2A"/>
        </w:rPr>
        <w:t>：</w:t>
      </w:r>
      <w:r w:rsidRPr="00DE69BC">
        <w:rPr>
          <w:rFonts w:ascii="Times New Roman" w:eastAsiaTheme="minorEastAsia" w:hAnsi="Times New Roman" w:cs="Times New Roman"/>
          <w:color w:val="2A2A2A"/>
        </w:rPr>
        <w:t xml:space="preserve">                                                              </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第五条</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双方确定因履行本合同应遵守的保密义务如下：</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甲方：</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lastRenderedPageBreak/>
        <w:t xml:space="preserve">    </w:t>
      </w:r>
      <w:r w:rsidR="00B4300F" w:rsidRPr="00DE69BC">
        <w:rPr>
          <w:rFonts w:ascii="Times New Roman" w:eastAsiaTheme="minorEastAsia" w:hAnsi="Times New Roman" w:cs="Times New Roman"/>
          <w:color w:val="2A2A2A"/>
        </w:rPr>
        <w:t>1.</w:t>
      </w:r>
      <w:r w:rsidR="00B4300F" w:rsidRPr="00DE69BC">
        <w:rPr>
          <w:rFonts w:ascii="Times New Roman" w:eastAsiaTheme="minorEastAsia" w:hAnsi="Times New Roman" w:cs="Times New Roman"/>
          <w:color w:val="2A2A2A"/>
        </w:rPr>
        <w:t>保密内容</w:t>
      </w:r>
      <w:r w:rsidRPr="00DE69BC">
        <w:rPr>
          <w:rFonts w:ascii="Times New Roman" w:eastAsiaTheme="minorEastAsia" w:hAnsi="Times New Roman" w:cs="Times New Roman"/>
          <w:color w:val="2A2A2A"/>
        </w:rPr>
        <w:t>（</w:t>
      </w:r>
      <w:r w:rsidR="00B4300F" w:rsidRPr="00DE69BC">
        <w:rPr>
          <w:rFonts w:ascii="Times New Roman" w:eastAsiaTheme="minorEastAsia" w:hAnsi="Times New Roman" w:cs="Times New Roman"/>
          <w:color w:val="2A2A2A"/>
        </w:rPr>
        <w:t>包括技术信息和经营信息</w:t>
      </w:r>
      <w:r w:rsidRPr="00DE69BC">
        <w:rPr>
          <w:rFonts w:ascii="Times New Roman" w:eastAsiaTheme="minorEastAsia" w:hAnsi="Times New Roman" w:cs="Times New Roman"/>
          <w:color w:val="2A2A2A"/>
        </w:rPr>
        <w:t>）</w:t>
      </w:r>
      <w:r w:rsidR="00B4300F" w:rsidRPr="00DE69BC">
        <w:rPr>
          <w:rFonts w:ascii="Times New Roman" w:eastAsiaTheme="minorEastAsia" w:hAnsi="Times New Roman" w:cs="Times New Roman"/>
          <w:color w:val="2A2A2A"/>
        </w:rPr>
        <w:t>：</w:t>
      </w:r>
      <w:r w:rsidRPr="00DE69BC">
        <w:rPr>
          <w:rFonts w:ascii="Times New Roman" w:eastAsiaTheme="minorEastAsia" w:hAnsi="Times New Roman" w:cs="Times New Roman"/>
          <w:color w:val="2A2A2A"/>
        </w:rPr>
        <w:t xml:space="preserve">                          </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2.</w:t>
      </w:r>
      <w:r w:rsidR="00B4300F" w:rsidRPr="00DE69BC">
        <w:rPr>
          <w:rFonts w:ascii="Times New Roman" w:eastAsiaTheme="minorEastAsia" w:hAnsi="Times New Roman" w:cs="Times New Roman"/>
          <w:color w:val="2A2A2A"/>
        </w:rPr>
        <w:t>涉密人员范围：</w:t>
      </w:r>
      <w:r w:rsidRPr="00DE69BC">
        <w:rPr>
          <w:rFonts w:ascii="Times New Roman" w:eastAsiaTheme="minorEastAsia" w:hAnsi="Times New Roman" w:cs="Times New Roman"/>
          <w:color w:val="2A2A2A"/>
        </w:rPr>
        <w:t xml:space="preserve">                                              </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3.</w:t>
      </w:r>
      <w:r w:rsidR="00B4300F" w:rsidRPr="00DE69BC">
        <w:rPr>
          <w:rFonts w:ascii="Times New Roman" w:eastAsiaTheme="minorEastAsia" w:hAnsi="Times New Roman" w:cs="Times New Roman"/>
          <w:color w:val="2A2A2A"/>
        </w:rPr>
        <w:t>保密期限：</w:t>
      </w:r>
      <w:r w:rsidRPr="00DE69BC">
        <w:rPr>
          <w:rFonts w:ascii="Times New Roman" w:eastAsiaTheme="minorEastAsia" w:hAnsi="Times New Roman" w:cs="Times New Roman"/>
          <w:color w:val="2A2A2A"/>
        </w:rPr>
        <w:t xml:space="preserve">                                                 </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4.</w:t>
      </w:r>
      <w:r w:rsidR="00B4300F" w:rsidRPr="00DE69BC">
        <w:rPr>
          <w:rFonts w:ascii="Times New Roman" w:eastAsiaTheme="minorEastAsia" w:hAnsi="Times New Roman" w:cs="Times New Roman"/>
          <w:color w:val="2A2A2A"/>
        </w:rPr>
        <w:t>泄密责任：</w:t>
      </w:r>
      <w:r w:rsidRPr="00DE69BC">
        <w:rPr>
          <w:rFonts w:ascii="Times New Roman" w:eastAsiaTheme="minorEastAsia" w:hAnsi="Times New Roman" w:cs="Times New Roman"/>
          <w:color w:val="2A2A2A"/>
        </w:rPr>
        <w:t xml:space="preserve">                                                 </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乙方：</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1.</w:t>
      </w:r>
      <w:r w:rsidR="00B4300F" w:rsidRPr="00DE69BC">
        <w:rPr>
          <w:rFonts w:ascii="Times New Roman" w:eastAsiaTheme="minorEastAsia" w:hAnsi="Times New Roman" w:cs="Times New Roman"/>
          <w:color w:val="2A2A2A"/>
        </w:rPr>
        <w:t>保密内容</w:t>
      </w:r>
      <w:r w:rsidRPr="00DE69BC">
        <w:rPr>
          <w:rFonts w:ascii="Times New Roman" w:eastAsiaTheme="minorEastAsia" w:hAnsi="Times New Roman" w:cs="Times New Roman"/>
          <w:color w:val="2A2A2A"/>
        </w:rPr>
        <w:t>（</w:t>
      </w:r>
      <w:r w:rsidR="00B4300F" w:rsidRPr="00DE69BC">
        <w:rPr>
          <w:rFonts w:ascii="Times New Roman" w:eastAsiaTheme="minorEastAsia" w:hAnsi="Times New Roman" w:cs="Times New Roman"/>
          <w:color w:val="2A2A2A"/>
        </w:rPr>
        <w:t>包括技术信息和经营信息</w:t>
      </w:r>
      <w:r w:rsidRPr="00DE69BC">
        <w:rPr>
          <w:rFonts w:ascii="Times New Roman" w:eastAsiaTheme="minorEastAsia" w:hAnsi="Times New Roman" w:cs="Times New Roman"/>
          <w:color w:val="2A2A2A"/>
        </w:rPr>
        <w:t>）</w:t>
      </w:r>
      <w:r w:rsidR="00B4300F" w:rsidRPr="00DE69BC">
        <w:rPr>
          <w:rFonts w:ascii="Times New Roman" w:eastAsiaTheme="minorEastAsia" w:hAnsi="Times New Roman" w:cs="Times New Roman"/>
          <w:color w:val="2A2A2A"/>
        </w:rPr>
        <w:t>：</w:t>
      </w:r>
      <w:r w:rsidRPr="00DE69BC">
        <w:rPr>
          <w:rFonts w:ascii="Times New Roman" w:eastAsiaTheme="minorEastAsia" w:hAnsi="Times New Roman" w:cs="Times New Roman"/>
          <w:color w:val="2A2A2A"/>
        </w:rPr>
        <w:t xml:space="preserve">                           </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2.</w:t>
      </w:r>
      <w:r w:rsidR="00B4300F" w:rsidRPr="00DE69BC">
        <w:rPr>
          <w:rFonts w:ascii="Times New Roman" w:eastAsiaTheme="minorEastAsia" w:hAnsi="Times New Roman" w:cs="Times New Roman"/>
          <w:color w:val="2A2A2A"/>
        </w:rPr>
        <w:t>涉密人员范围：</w:t>
      </w:r>
      <w:r w:rsidRPr="00DE69BC">
        <w:rPr>
          <w:rFonts w:ascii="Times New Roman" w:eastAsiaTheme="minorEastAsia" w:hAnsi="Times New Roman" w:cs="Times New Roman"/>
          <w:color w:val="2A2A2A"/>
        </w:rPr>
        <w:t xml:space="preserve">                                              </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3.</w:t>
      </w:r>
      <w:r w:rsidR="00B4300F" w:rsidRPr="00DE69BC">
        <w:rPr>
          <w:rFonts w:ascii="Times New Roman" w:eastAsiaTheme="minorEastAsia" w:hAnsi="Times New Roman" w:cs="Times New Roman"/>
          <w:color w:val="2A2A2A"/>
        </w:rPr>
        <w:t>保密期限：</w:t>
      </w:r>
      <w:r w:rsidRPr="00DE69BC">
        <w:rPr>
          <w:rFonts w:ascii="Times New Roman" w:eastAsiaTheme="minorEastAsia" w:hAnsi="Times New Roman" w:cs="Times New Roman"/>
          <w:color w:val="2A2A2A"/>
        </w:rPr>
        <w:t xml:space="preserve">                                                  </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4.</w:t>
      </w:r>
      <w:r w:rsidR="00B4300F" w:rsidRPr="00DE69BC">
        <w:rPr>
          <w:rFonts w:ascii="Times New Roman" w:eastAsiaTheme="minorEastAsia" w:hAnsi="Times New Roman" w:cs="Times New Roman"/>
          <w:color w:val="2A2A2A"/>
        </w:rPr>
        <w:t>泄密责任：</w:t>
      </w:r>
      <w:r w:rsidRPr="00DE69BC">
        <w:rPr>
          <w:rFonts w:ascii="Times New Roman" w:eastAsiaTheme="minorEastAsia" w:hAnsi="Times New Roman" w:cs="Times New Roman"/>
          <w:color w:val="2A2A2A"/>
        </w:rPr>
        <w:t xml:space="preserve">                                                  </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第六条</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本合同的变更必须由双方协商一致，并以书面形式确定。但有下列情形之一的，一方可以向另一方提出变更合同权利与义务的请求，另一方应当在日内予以答复；逾期未予答复的，视为同意：</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1.</w:t>
      </w:r>
      <w:r w:rsidRPr="00DE69BC">
        <w:rPr>
          <w:rFonts w:ascii="Times New Roman" w:eastAsiaTheme="minorEastAsia" w:hAnsi="Times New Roman" w:cs="Times New Roman"/>
          <w:color w:val="2A2A2A"/>
        </w:rPr>
        <w:t xml:space="preserve">                                                    </w:t>
      </w:r>
      <w:r w:rsidR="00DE69BC">
        <w:rPr>
          <w:rFonts w:ascii="Times New Roman" w:eastAsiaTheme="minorEastAsia" w:hAnsi="Times New Roman" w:cs="Times New Roman" w:hint="eastAsia"/>
          <w:color w:val="2A2A2A"/>
        </w:rPr>
        <w:t xml:space="preserve">   </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2</w:t>
      </w:r>
      <w:r w:rsidRPr="00DE69BC">
        <w:rPr>
          <w:rFonts w:ascii="Times New Roman" w:eastAsiaTheme="minorEastAsia" w:hAnsi="Times New Roman" w:cs="Times New Roman"/>
          <w:color w:val="2A2A2A"/>
        </w:rPr>
        <w:t xml:space="preserve">                                                      </w:t>
      </w:r>
      <w:r w:rsidR="00DE69BC">
        <w:rPr>
          <w:rFonts w:ascii="Times New Roman" w:eastAsiaTheme="minorEastAsia" w:hAnsi="Times New Roman" w:cs="Times New Roman" w:hint="eastAsia"/>
          <w:color w:val="2A2A2A"/>
        </w:rPr>
        <w:t xml:space="preserve"> </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3.</w:t>
      </w:r>
      <w:r w:rsidRPr="00DE69BC">
        <w:rPr>
          <w:rFonts w:ascii="Times New Roman" w:eastAsiaTheme="minorEastAsia" w:hAnsi="Times New Roman" w:cs="Times New Roman"/>
          <w:color w:val="2A2A2A"/>
        </w:rPr>
        <w:t xml:space="preserve">                                                    </w:t>
      </w:r>
      <w:r w:rsidR="00DE69BC">
        <w:rPr>
          <w:rFonts w:ascii="Times New Roman" w:eastAsiaTheme="minorEastAsia" w:hAnsi="Times New Roman" w:cs="Times New Roman" w:hint="eastAsia"/>
          <w:color w:val="2A2A2A"/>
        </w:rPr>
        <w:t xml:space="preserve">  </w:t>
      </w:r>
      <w:r w:rsidRPr="00DE69BC">
        <w:rPr>
          <w:rFonts w:ascii="Times New Roman" w:eastAsiaTheme="minorEastAsia" w:hAnsi="Times New Roman" w:cs="Times New Roman"/>
          <w:color w:val="2A2A2A"/>
        </w:rPr>
        <w:t xml:space="preserve">    </w:t>
      </w:r>
      <w:r w:rsidR="00DE69BC">
        <w:rPr>
          <w:rFonts w:ascii="Times New Roman" w:eastAsiaTheme="minorEastAsia" w:hAnsi="Times New Roman" w:cs="Times New Roman" w:hint="eastAsia"/>
          <w:color w:val="2A2A2A"/>
        </w:rPr>
        <w:t xml:space="preserve"> </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4.</w:t>
      </w:r>
      <w:r w:rsidRPr="00DE69BC">
        <w:rPr>
          <w:rFonts w:ascii="Times New Roman" w:eastAsiaTheme="minorEastAsia" w:hAnsi="Times New Roman" w:cs="Times New Roman"/>
          <w:color w:val="2A2A2A"/>
        </w:rPr>
        <w:t xml:space="preserve">                                                      </w:t>
      </w:r>
      <w:r w:rsidR="00DE69BC">
        <w:rPr>
          <w:rFonts w:ascii="Times New Roman" w:eastAsiaTheme="minorEastAsia" w:hAnsi="Times New Roman" w:cs="Times New Roman" w:hint="eastAsia"/>
          <w:color w:val="2A2A2A"/>
        </w:rPr>
        <w:t xml:space="preserve"> </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第七条</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双方确定按以下标准和方式对乙方提交的技术咨询工作成果进行验收：</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1.</w:t>
      </w:r>
      <w:r w:rsidR="00B4300F" w:rsidRPr="00DE69BC">
        <w:rPr>
          <w:rFonts w:ascii="Times New Roman" w:eastAsiaTheme="minorEastAsia" w:hAnsi="Times New Roman" w:cs="Times New Roman"/>
          <w:color w:val="2A2A2A"/>
        </w:rPr>
        <w:t>乙方提交技术咨询工作成果的形式：</w:t>
      </w:r>
      <w:r w:rsidRPr="00DE69BC">
        <w:rPr>
          <w:rFonts w:ascii="Times New Roman" w:eastAsiaTheme="minorEastAsia" w:hAnsi="Times New Roman" w:cs="Times New Roman"/>
          <w:color w:val="2A2A2A"/>
        </w:rPr>
        <w:t xml:space="preserve">                              </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lastRenderedPageBreak/>
        <w:t xml:space="preserve">                                                                 </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2.</w:t>
      </w:r>
      <w:r w:rsidR="00B4300F" w:rsidRPr="00DE69BC">
        <w:rPr>
          <w:rFonts w:ascii="Times New Roman" w:eastAsiaTheme="minorEastAsia" w:hAnsi="Times New Roman" w:cs="Times New Roman"/>
          <w:color w:val="2A2A2A"/>
        </w:rPr>
        <w:t>技术咨询工作成果的验收标准：</w:t>
      </w:r>
      <w:r w:rsidRPr="00DE69BC">
        <w:rPr>
          <w:rFonts w:ascii="Times New Roman" w:eastAsiaTheme="minorEastAsia" w:hAnsi="Times New Roman" w:cs="Times New Roman"/>
          <w:color w:val="2A2A2A"/>
        </w:rPr>
        <w:t xml:space="preserve">                                </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3.</w:t>
      </w:r>
      <w:r w:rsidR="00B4300F" w:rsidRPr="00DE69BC">
        <w:rPr>
          <w:rFonts w:ascii="Times New Roman" w:eastAsiaTheme="minorEastAsia" w:hAnsi="Times New Roman" w:cs="Times New Roman"/>
          <w:color w:val="2A2A2A"/>
        </w:rPr>
        <w:t>技术咨询工作成果的验收方法：</w:t>
      </w:r>
      <w:r w:rsidRPr="00DE69BC">
        <w:rPr>
          <w:rFonts w:ascii="Times New Roman" w:eastAsiaTheme="minorEastAsia" w:hAnsi="Times New Roman" w:cs="Times New Roman"/>
          <w:color w:val="2A2A2A"/>
        </w:rPr>
        <w:t xml:space="preserve">                                </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4.</w:t>
      </w:r>
      <w:r w:rsidR="00B4300F" w:rsidRPr="00DE69BC">
        <w:rPr>
          <w:rFonts w:ascii="Times New Roman" w:eastAsiaTheme="minorEastAsia" w:hAnsi="Times New Roman" w:cs="Times New Roman"/>
          <w:color w:val="2A2A2A"/>
        </w:rPr>
        <w:t>验收的时间和地点：</w:t>
      </w:r>
      <w:r w:rsidRPr="00DE69BC">
        <w:rPr>
          <w:rFonts w:ascii="Times New Roman" w:eastAsiaTheme="minorEastAsia" w:hAnsi="Times New Roman" w:cs="Times New Roman"/>
          <w:color w:val="2A2A2A"/>
        </w:rPr>
        <w:t xml:space="preserve">                                          </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第八条</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双方确定，按以下约定承担各自的违约责任：</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1.</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方违反本合同第</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条约定，应当</w:t>
      </w:r>
      <w:r w:rsidRPr="00DE69BC">
        <w:rPr>
          <w:rFonts w:ascii="Times New Roman" w:eastAsiaTheme="minorEastAsia" w:hAnsi="Times New Roman" w:cs="Times New Roman"/>
          <w:color w:val="2A2A2A"/>
        </w:rPr>
        <w:t xml:space="preserve">       </w:t>
      </w:r>
      <w:r w:rsidRPr="00DE69BC">
        <w:rPr>
          <w:rFonts w:ascii="Times New Roman" w:eastAsiaTheme="minorEastAsia" w:hAnsi="Times New Roman" w:cs="Times New Roman"/>
          <w:color w:val="2A2A2A"/>
        </w:rPr>
        <w:t>（</w:t>
      </w:r>
      <w:r w:rsidR="00B4300F" w:rsidRPr="00DE69BC">
        <w:rPr>
          <w:rFonts w:ascii="Times New Roman" w:eastAsiaTheme="minorEastAsia" w:hAnsi="Times New Roman" w:cs="Times New Roman"/>
          <w:color w:val="2A2A2A"/>
        </w:rPr>
        <w:t>支付违约金或损失赔偿额的计算方法</w:t>
      </w:r>
      <w:r w:rsidRPr="00DE69BC">
        <w:rPr>
          <w:rFonts w:ascii="Times New Roman" w:eastAsiaTheme="minorEastAsia" w:hAnsi="Times New Roman" w:cs="Times New Roman"/>
          <w:color w:val="2A2A2A"/>
        </w:rPr>
        <w:t>）</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2.</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方违反本合同第</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条约定，应当</w:t>
      </w:r>
      <w:r w:rsidRPr="00DE69BC">
        <w:rPr>
          <w:rFonts w:ascii="Times New Roman" w:eastAsiaTheme="minorEastAsia" w:hAnsi="Times New Roman" w:cs="Times New Roman"/>
          <w:color w:val="2A2A2A"/>
        </w:rPr>
        <w:t xml:space="preserve">       </w:t>
      </w:r>
      <w:r w:rsidRPr="00DE69BC">
        <w:rPr>
          <w:rFonts w:ascii="Times New Roman" w:eastAsiaTheme="minorEastAsia" w:hAnsi="Times New Roman" w:cs="Times New Roman"/>
          <w:color w:val="2A2A2A"/>
        </w:rPr>
        <w:t>（</w:t>
      </w:r>
      <w:r w:rsidR="00B4300F" w:rsidRPr="00DE69BC">
        <w:rPr>
          <w:rFonts w:ascii="Times New Roman" w:eastAsiaTheme="minorEastAsia" w:hAnsi="Times New Roman" w:cs="Times New Roman"/>
          <w:color w:val="2A2A2A"/>
        </w:rPr>
        <w:t>支付违约金或损失赔偿额的计算方法</w:t>
      </w:r>
      <w:r w:rsidRPr="00DE69BC">
        <w:rPr>
          <w:rFonts w:ascii="Times New Roman" w:eastAsiaTheme="minorEastAsia" w:hAnsi="Times New Roman" w:cs="Times New Roman"/>
          <w:color w:val="2A2A2A"/>
        </w:rPr>
        <w:t>）</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3.</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方违反本合同第</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条约定，应当</w:t>
      </w:r>
      <w:r w:rsidRPr="00DE69BC">
        <w:rPr>
          <w:rFonts w:ascii="Times New Roman" w:eastAsiaTheme="minorEastAsia" w:hAnsi="Times New Roman" w:cs="Times New Roman"/>
          <w:color w:val="2A2A2A"/>
        </w:rPr>
        <w:t xml:space="preserve">      </w:t>
      </w:r>
      <w:r w:rsidRPr="00DE69BC">
        <w:rPr>
          <w:rFonts w:ascii="Times New Roman" w:eastAsiaTheme="minorEastAsia" w:hAnsi="Times New Roman" w:cs="Times New Roman"/>
          <w:color w:val="2A2A2A"/>
        </w:rPr>
        <w:t>（</w:t>
      </w:r>
      <w:r w:rsidR="00B4300F" w:rsidRPr="00DE69BC">
        <w:rPr>
          <w:rFonts w:ascii="Times New Roman" w:eastAsiaTheme="minorEastAsia" w:hAnsi="Times New Roman" w:cs="Times New Roman"/>
          <w:color w:val="2A2A2A"/>
        </w:rPr>
        <w:t>支付违约金或损失赔偿额的计算方法</w:t>
      </w:r>
      <w:r w:rsidRPr="00DE69BC">
        <w:rPr>
          <w:rFonts w:ascii="Times New Roman" w:eastAsiaTheme="minorEastAsia" w:hAnsi="Times New Roman" w:cs="Times New Roman"/>
          <w:color w:val="2A2A2A"/>
        </w:rPr>
        <w:t>）</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4.</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方违反本合同第</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条约定，应当</w:t>
      </w:r>
      <w:r w:rsidRPr="00DE69BC">
        <w:rPr>
          <w:rFonts w:ascii="Times New Roman" w:eastAsiaTheme="minorEastAsia" w:hAnsi="Times New Roman" w:cs="Times New Roman"/>
          <w:color w:val="2A2A2A"/>
        </w:rPr>
        <w:t xml:space="preserve">      </w:t>
      </w:r>
      <w:r w:rsidRPr="00DE69BC">
        <w:rPr>
          <w:rFonts w:ascii="Times New Roman" w:eastAsiaTheme="minorEastAsia" w:hAnsi="Times New Roman" w:cs="Times New Roman"/>
          <w:color w:val="2A2A2A"/>
        </w:rPr>
        <w:t>（</w:t>
      </w:r>
      <w:r w:rsidR="00B4300F" w:rsidRPr="00DE69BC">
        <w:rPr>
          <w:rFonts w:ascii="Times New Roman" w:eastAsiaTheme="minorEastAsia" w:hAnsi="Times New Roman" w:cs="Times New Roman"/>
          <w:color w:val="2A2A2A"/>
        </w:rPr>
        <w:t>支付违约金或损失赔偿额的计算方法</w:t>
      </w:r>
      <w:r w:rsidRPr="00DE69BC">
        <w:rPr>
          <w:rFonts w:ascii="Times New Roman" w:eastAsiaTheme="minorEastAsia" w:hAnsi="Times New Roman" w:cs="Times New Roman"/>
          <w:color w:val="2A2A2A"/>
        </w:rPr>
        <w:t>）</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第九条</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双方确定，甲方按照乙方符合本合同约定标准和方式完成的技术咨询工作成果</w:t>
      </w:r>
      <w:proofErr w:type="gramStart"/>
      <w:r w:rsidR="00B4300F" w:rsidRPr="00DE69BC">
        <w:rPr>
          <w:rFonts w:ascii="Times New Roman" w:eastAsiaTheme="minorEastAsia" w:hAnsi="Times New Roman" w:cs="Times New Roman"/>
          <w:color w:val="2A2A2A"/>
        </w:rPr>
        <w:t>作出</w:t>
      </w:r>
      <w:proofErr w:type="gramEnd"/>
      <w:r w:rsidR="00B4300F" w:rsidRPr="00DE69BC">
        <w:rPr>
          <w:rFonts w:ascii="Times New Roman" w:eastAsiaTheme="minorEastAsia" w:hAnsi="Times New Roman" w:cs="Times New Roman"/>
          <w:color w:val="2A2A2A"/>
        </w:rPr>
        <w:t>决策并予以实施所造的损失，按以下第</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种方式处理：</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1.</w:t>
      </w:r>
      <w:r w:rsidR="00B4300F" w:rsidRPr="00DE69BC">
        <w:rPr>
          <w:rFonts w:ascii="Times New Roman" w:eastAsiaTheme="minorEastAsia" w:hAnsi="Times New Roman" w:cs="Times New Roman"/>
          <w:color w:val="2A2A2A"/>
        </w:rPr>
        <w:t>乙方不承担责任。</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2.</w:t>
      </w:r>
      <w:r w:rsidR="00B4300F" w:rsidRPr="00DE69BC">
        <w:rPr>
          <w:rFonts w:ascii="Times New Roman" w:eastAsiaTheme="minorEastAsia" w:hAnsi="Times New Roman" w:cs="Times New Roman"/>
          <w:color w:val="2A2A2A"/>
        </w:rPr>
        <w:t>乙方承担部分责任。具体承担方式为：</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3.</w:t>
      </w:r>
      <w:r w:rsidR="00B4300F" w:rsidRPr="00DE69BC">
        <w:rPr>
          <w:rFonts w:ascii="Times New Roman" w:eastAsiaTheme="minorEastAsia" w:hAnsi="Times New Roman" w:cs="Times New Roman"/>
          <w:color w:val="2A2A2A"/>
        </w:rPr>
        <w:t>乙方承担全部责任。</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第十条</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双方确定：</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1.</w:t>
      </w:r>
      <w:r w:rsidR="00B4300F" w:rsidRPr="00DE69BC">
        <w:rPr>
          <w:rFonts w:ascii="Times New Roman" w:eastAsiaTheme="minorEastAsia" w:hAnsi="Times New Roman" w:cs="Times New Roman"/>
          <w:color w:val="2A2A2A"/>
        </w:rPr>
        <w:t>在本合同有效期内，甲方利用乙方提交的技术咨询工作成果所完成的新的技术成果，</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归</w:t>
      </w:r>
      <w:r w:rsidRPr="00DE69BC">
        <w:rPr>
          <w:rFonts w:ascii="Times New Roman" w:eastAsiaTheme="minorEastAsia" w:hAnsi="Times New Roman" w:cs="Times New Roman"/>
          <w:color w:val="2A2A2A"/>
        </w:rPr>
        <w:t>（</w:t>
      </w:r>
      <w:r w:rsidR="00B4300F" w:rsidRPr="00DE69BC">
        <w:rPr>
          <w:rFonts w:ascii="Times New Roman" w:eastAsiaTheme="minorEastAsia" w:hAnsi="Times New Roman" w:cs="Times New Roman"/>
          <w:color w:val="2A2A2A"/>
        </w:rPr>
        <w:t>甲、双</w:t>
      </w:r>
      <w:r w:rsidRPr="00DE69BC">
        <w:rPr>
          <w:rFonts w:ascii="Times New Roman" w:eastAsiaTheme="minorEastAsia" w:hAnsi="Times New Roman" w:cs="Times New Roman"/>
          <w:color w:val="2A2A2A"/>
        </w:rPr>
        <w:t>）</w:t>
      </w:r>
      <w:r w:rsidR="00B4300F" w:rsidRPr="00DE69BC">
        <w:rPr>
          <w:rFonts w:ascii="Times New Roman" w:eastAsiaTheme="minorEastAsia" w:hAnsi="Times New Roman" w:cs="Times New Roman"/>
          <w:color w:val="2A2A2A"/>
        </w:rPr>
        <w:t>方所有。</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2.</w:t>
      </w:r>
      <w:r w:rsidR="00B4300F" w:rsidRPr="00DE69BC">
        <w:rPr>
          <w:rFonts w:ascii="Times New Roman" w:eastAsiaTheme="minorEastAsia" w:hAnsi="Times New Roman" w:cs="Times New Roman"/>
          <w:color w:val="2A2A2A"/>
        </w:rPr>
        <w:t>在本合同有效期内，乙方利用甲方提供的技术资料和工作条件所完成的新的技术成果</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归</w:t>
      </w:r>
      <w:r w:rsidRPr="00DE69BC">
        <w:rPr>
          <w:rFonts w:ascii="Times New Roman" w:eastAsiaTheme="minorEastAsia" w:hAnsi="Times New Roman" w:cs="Times New Roman"/>
          <w:color w:val="2A2A2A"/>
        </w:rPr>
        <w:t>（</w:t>
      </w:r>
      <w:r w:rsidR="00B4300F" w:rsidRPr="00DE69BC">
        <w:rPr>
          <w:rFonts w:ascii="Times New Roman" w:eastAsiaTheme="minorEastAsia" w:hAnsi="Times New Roman" w:cs="Times New Roman"/>
          <w:color w:val="2A2A2A"/>
        </w:rPr>
        <w:t>乙、双</w:t>
      </w:r>
      <w:r w:rsidRPr="00DE69BC">
        <w:rPr>
          <w:rFonts w:ascii="Times New Roman" w:eastAsiaTheme="minorEastAsia" w:hAnsi="Times New Roman" w:cs="Times New Roman"/>
          <w:color w:val="2A2A2A"/>
        </w:rPr>
        <w:t>）</w:t>
      </w:r>
      <w:r w:rsidR="00B4300F" w:rsidRPr="00DE69BC">
        <w:rPr>
          <w:rFonts w:ascii="Times New Roman" w:eastAsiaTheme="minorEastAsia" w:hAnsi="Times New Roman" w:cs="Times New Roman"/>
          <w:color w:val="2A2A2A"/>
        </w:rPr>
        <w:t>方所有。</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lastRenderedPageBreak/>
        <w:t xml:space="preserve">    </w:t>
      </w:r>
      <w:r w:rsidR="00B4300F" w:rsidRPr="00DE69BC">
        <w:rPr>
          <w:rFonts w:ascii="Times New Roman" w:eastAsiaTheme="minorEastAsia" w:hAnsi="Times New Roman" w:cs="Times New Roman"/>
          <w:color w:val="2A2A2A"/>
        </w:rPr>
        <w:t>第十一条</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双方确定，在本合同有效期内，甲方指定</w:t>
      </w:r>
      <w:r w:rsid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为甲方项目联系人，乙方指定</w:t>
      </w:r>
      <w:r w:rsidR="00DE69BC">
        <w:rPr>
          <w:rFonts w:ascii="Times New Roman" w:eastAsiaTheme="minorEastAsia" w:hAnsi="Times New Roman" w:cs="Times New Roman"/>
          <w:color w:val="2A2A2A"/>
        </w:rPr>
        <w:t xml:space="preserve">         </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为乙方项目联系人。项目联系人承担以下责任：</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1.</w:t>
      </w:r>
      <w:r w:rsidRPr="00DE69BC">
        <w:rPr>
          <w:rFonts w:ascii="Times New Roman" w:eastAsiaTheme="minorEastAsia" w:hAnsi="Times New Roman" w:cs="Times New Roman"/>
          <w:color w:val="2A2A2A"/>
        </w:rPr>
        <w:t xml:space="preserve">                                                      </w:t>
      </w:r>
      <w:r w:rsidR="00DE69BC">
        <w:rPr>
          <w:rFonts w:ascii="Times New Roman" w:eastAsiaTheme="minorEastAsia" w:hAnsi="Times New Roman" w:cs="Times New Roman" w:hint="eastAsia"/>
          <w:color w:val="2A2A2A"/>
        </w:rPr>
        <w:t xml:space="preserve">  </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2.</w:t>
      </w:r>
      <w:r w:rsidRPr="00DE69BC">
        <w:rPr>
          <w:rFonts w:ascii="Times New Roman" w:eastAsiaTheme="minorEastAsia" w:hAnsi="Times New Roman" w:cs="Times New Roman"/>
          <w:color w:val="2A2A2A"/>
        </w:rPr>
        <w:t xml:space="preserve">                             </w:t>
      </w:r>
      <w:r w:rsid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3.</w:t>
      </w:r>
      <w:r w:rsidRPr="00DE69BC">
        <w:rPr>
          <w:rFonts w:ascii="Times New Roman" w:eastAsiaTheme="minorEastAsia" w:hAnsi="Times New Roman" w:cs="Times New Roman"/>
          <w:color w:val="2A2A2A"/>
        </w:rPr>
        <w:t xml:space="preserve">                            </w:t>
      </w:r>
      <w:r w:rsid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一方变更项目联系人的，应当及时以书面形式通知另一方。未及时通知并影响本合同履行或造成损失的，应承担相应的责任。</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第十二条</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双方确定，出现下列情形，致使本合同的履行成为不必要或不可能的，可以解除本合同：</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1.</w:t>
      </w:r>
      <w:r w:rsidR="00B4300F" w:rsidRPr="00DE69BC">
        <w:rPr>
          <w:rFonts w:ascii="Times New Roman" w:eastAsiaTheme="minorEastAsia" w:hAnsi="Times New Roman" w:cs="Times New Roman"/>
          <w:color w:val="2A2A2A"/>
        </w:rPr>
        <w:t>发生不可抗力；</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2.</w:t>
      </w:r>
      <w:r w:rsidRPr="00DE69BC">
        <w:rPr>
          <w:rFonts w:ascii="Times New Roman" w:eastAsiaTheme="minorEastAsia" w:hAnsi="Times New Roman" w:cs="Times New Roman"/>
          <w:color w:val="2A2A2A"/>
        </w:rPr>
        <w:t xml:space="preserve">                                                        </w:t>
      </w:r>
      <w:r w:rsidR="00DE69BC">
        <w:rPr>
          <w:rFonts w:ascii="Times New Roman" w:eastAsiaTheme="minorEastAsia" w:hAnsi="Times New Roman" w:cs="Times New Roman" w:hint="eastAsia"/>
          <w:color w:val="2A2A2A"/>
        </w:rPr>
        <w:t xml:space="preserve">    </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3.</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第十三条</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双方因履行本合同而发生的争议，应协商、调解解决。协商、调解不成的，确定按以下第</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种方式处理：</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1.</w:t>
      </w:r>
      <w:r w:rsidR="00B4300F" w:rsidRPr="00DE69BC">
        <w:rPr>
          <w:rFonts w:ascii="Times New Roman" w:eastAsiaTheme="minorEastAsia" w:hAnsi="Times New Roman" w:cs="Times New Roman"/>
          <w:color w:val="2A2A2A"/>
        </w:rPr>
        <w:t>提交仲裁委员会仲裁；</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2.</w:t>
      </w:r>
      <w:r w:rsidR="00B4300F" w:rsidRPr="00DE69BC">
        <w:rPr>
          <w:rFonts w:ascii="Times New Roman" w:eastAsiaTheme="minorEastAsia" w:hAnsi="Times New Roman" w:cs="Times New Roman"/>
          <w:color w:val="2A2A2A"/>
        </w:rPr>
        <w:t>依法向人民法院起诉。</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第十四条</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双方确定：本合同及相关附件中所涉及的有关名词和技术术语，其定义和解释如下：</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1.</w:t>
      </w:r>
      <w:r w:rsidRPr="00DE69BC">
        <w:rPr>
          <w:rFonts w:ascii="Times New Roman" w:eastAsiaTheme="minorEastAsia" w:hAnsi="Times New Roman" w:cs="Times New Roman"/>
          <w:color w:val="2A2A2A"/>
        </w:rPr>
        <w:t xml:space="preserve">                                                         </w:t>
      </w:r>
      <w:r w:rsidR="00DE69BC">
        <w:rPr>
          <w:rFonts w:ascii="Times New Roman" w:eastAsiaTheme="minorEastAsia" w:hAnsi="Times New Roman" w:cs="Times New Roman" w:hint="eastAsia"/>
          <w:color w:val="2A2A2A"/>
        </w:rPr>
        <w:t xml:space="preserve">  </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2.</w:t>
      </w:r>
      <w:r w:rsidRPr="00DE69BC">
        <w:rPr>
          <w:rFonts w:ascii="Times New Roman" w:eastAsiaTheme="minorEastAsia" w:hAnsi="Times New Roman" w:cs="Times New Roman"/>
          <w:color w:val="2A2A2A"/>
        </w:rPr>
        <w:t xml:space="preserve">                              </w:t>
      </w:r>
      <w:r w:rsid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3.</w:t>
      </w:r>
      <w:r w:rsidRPr="00DE69BC">
        <w:rPr>
          <w:rFonts w:ascii="Times New Roman" w:eastAsiaTheme="minorEastAsia" w:hAnsi="Times New Roman" w:cs="Times New Roman"/>
          <w:color w:val="2A2A2A"/>
        </w:rPr>
        <w:t xml:space="preserve">                               </w:t>
      </w:r>
      <w:r w:rsid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4.</w:t>
      </w:r>
      <w:r w:rsidRPr="00DE69BC">
        <w:rPr>
          <w:rFonts w:ascii="Times New Roman" w:eastAsiaTheme="minorEastAsia" w:hAnsi="Times New Roman" w:cs="Times New Roman"/>
          <w:color w:val="2A2A2A"/>
        </w:rPr>
        <w:t xml:space="preserve">                                                     </w:t>
      </w:r>
      <w:r w:rsid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5.</w:t>
      </w:r>
      <w:r w:rsidRPr="00DE69BC">
        <w:rPr>
          <w:rFonts w:ascii="Times New Roman" w:eastAsiaTheme="minorEastAsia" w:hAnsi="Times New Roman" w:cs="Times New Roman"/>
          <w:color w:val="2A2A2A"/>
        </w:rPr>
        <w:t xml:space="preserve">                              </w:t>
      </w:r>
      <w:r w:rsid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第十五条</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与履行本合同有关的下列技术文件，经双方以方</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式确认后，为本合同的组成部分：</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1.</w:t>
      </w:r>
      <w:r w:rsidRPr="00DE69BC">
        <w:rPr>
          <w:rFonts w:ascii="Times New Roman" w:eastAsiaTheme="minorEastAsia" w:hAnsi="Times New Roman" w:cs="Times New Roman"/>
          <w:color w:val="2A2A2A"/>
        </w:rPr>
        <w:t xml:space="preserve">                               </w:t>
      </w:r>
      <w:r w:rsid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2.</w:t>
      </w:r>
      <w:r w:rsidRPr="00DE69BC">
        <w:rPr>
          <w:rFonts w:ascii="Times New Roman" w:eastAsiaTheme="minorEastAsia" w:hAnsi="Times New Roman" w:cs="Times New Roman"/>
          <w:color w:val="2A2A2A"/>
        </w:rPr>
        <w:t xml:space="preserve">                                                </w:t>
      </w:r>
      <w:r w:rsid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3.</w:t>
      </w:r>
      <w:r w:rsidRPr="00DE69BC">
        <w:rPr>
          <w:rFonts w:ascii="Times New Roman" w:eastAsiaTheme="minorEastAsia" w:hAnsi="Times New Roman" w:cs="Times New Roman"/>
          <w:color w:val="2A2A2A"/>
        </w:rPr>
        <w:t xml:space="preserve">                                                           </w:t>
      </w:r>
      <w:r w:rsidR="00DE69BC">
        <w:rPr>
          <w:rFonts w:ascii="Times New Roman" w:eastAsiaTheme="minorEastAsia" w:hAnsi="Times New Roman" w:cs="Times New Roman" w:hint="eastAsia"/>
          <w:color w:val="2A2A2A"/>
        </w:rPr>
        <w:t xml:space="preserve"> </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4.</w:t>
      </w:r>
      <w:r w:rsidRPr="00DE69BC">
        <w:rPr>
          <w:rFonts w:ascii="Times New Roman" w:eastAsiaTheme="minorEastAsia" w:hAnsi="Times New Roman" w:cs="Times New Roman"/>
          <w:color w:val="2A2A2A"/>
        </w:rPr>
        <w:t xml:space="preserve">                                                           </w:t>
      </w:r>
      <w:r w:rsidR="00DE69BC">
        <w:rPr>
          <w:rFonts w:ascii="Times New Roman" w:eastAsiaTheme="minorEastAsia" w:hAnsi="Times New Roman" w:cs="Times New Roman" w:hint="eastAsia"/>
          <w:color w:val="2A2A2A"/>
        </w:rPr>
        <w:t xml:space="preserve"> </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lastRenderedPageBreak/>
        <w:t xml:space="preserve">    </w:t>
      </w:r>
      <w:r w:rsidR="00B4300F" w:rsidRPr="00DE69BC">
        <w:rPr>
          <w:rFonts w:ascii="Times New Roman" w:eastAsiaTheme="minorEastAsia" w:hAnsi="Times New Roman" w:cs="Times New Roman"/>
          <w:color w:val="2A2A2A"/>
        </w:rPr>
        <w:t>5.</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第十六条</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双方约定本合同其他相关事项为：</w:t>
      </w:r>
      <w:r w:rsidRPr="00DE69BC">
        <w:rPr>
          <w:rFonts w:ascii="Times New Roman" w:eastAsiaTheme="minorEastAsia" w:hAnsi="Times New Roman" w:cs="Times New Roman"/>
          <w:color w:val="2A2A2A"/>
        </w:rPr>
        <w:t xml:space="preserve">                                             </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第十七条</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本合同一式</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份，具有同等法律效力。</w:t>
      </w:r>
    </w:p>
    <w:p w:rsidR="00044C5C" w:rsidRPr="00DE69BC" w:rsidRDefault="00044C5C" w:rsidP="00044C5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第十八条</w:t>
      </w:r>
      <w:r w:rsidRPr="00DE69BC">
        <w:rPr>
          <w:rFonts w:ascii="Times New Roman" w:eastAsiaTheme="minorEastAsia" w:hAnsi="Times New Roman" w:cs="Times New Roman"/>
          <w:color w:val="2A2A2A"/>
        </w:rPr>
        <w:t xml:space="preserve">  </w:t>
      </w:r>
      <w:r w:rsidR="00B4300F" w:rsidRPr="00DE69BC">
        <w:rPr>
          <w:rFonts w:ascii="Times New Roman" w:eastAsiaTheme="minorEastAsia" w:hAnsi="Times New Roman" w:cs="Times New Roman"/>
          <w:color w:val="2A2A2A"/>
        </w:rPr>
        <w:t>本合同经双方签字盖章后生效。</w:t>
      </w:r>
    </w:p>
    <w:p w:rsidR="00A51FED" w:rsidRDefault="00A51FED" w:rsidP="00DE69BC">
      <w:pPr>
        <w:pStyle w:val="a5"/>
        <w:shd w:val="clear" w:color="auto" w:fill="FFFFFF"/>
        <w:spacing w:before="0" w:beforeAutospacing="0" w:after="0" w:afterAutospacing="0" w:line="360" w:lineRule="auto"/>
        <w:rPr>
          <w:rFonts w:ascii="Times New Roman" w:eastAsiaTheme="minorEastAsia" w:hAnsi="Times New Roman" w:cs="Times New Roman" w:hint="eastAsia"/>
          <w:color w:val="2A2A2A"/>
        </w:rPr>
      </w:pPr>
    </w:p>
    <w:p w:rsidR="00A51FED" w:rsidRDefault="00A51FED" w:rsidP="00DE69BC">
      <w:pPr>
        <w:pStyle w:val="a5"/>
        <w:shd w:val="clear" w:color="auto" w:fill="FFFFFF"/>
        <w:spacing w:before="0" w:beforeAutospacing="0" w:after="0" w:afterAutospacing="0" w:line="360" w:lineRule="auto"/>
        <w:rPr>
          <w:rFonts w:ascii="Times New Roman" w:eastAsiaTheme="minorEastAsia" w:hAnsi="Times New Roman" w:cs="Times New Roman" w:hint="eastAsia"/>
          <w:color w:val="2A2A2A"/>
        </w:rPr>
      </w:pPr>
    </w:p>
    <w:p w:rsidR="00DE69BC" w:rsidRPr="004F488C" w:rsidRDefault="00DE69BC" w:rsidP="00DE69B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bookmarkStart w:id="0" w:name="_GoBack"/>
      <w:bookmarkEnd w:id="0"/>
      <w:r>
        <w:rPr>
          <w:rFonts w:ascii="Times New Roman" w:eastAsiaTheme="minorEastAsia" w:hAnsi="Times New Roman" w:cs="Times New Roman"/>
          <w:color w:val="2A2A2A"/>
        </w:rPr>
        <w:t xml:space="preserve">    </w:t>
      </w:r>
      <w:r w:rsidRPr="004F488C">
        <w:rPr>
          <w:rFonts w:ascii="Times New Roman" w:eastAsiaTheme="minorEastAsia" w:hAnsi="Times New Roman" w:cs="Times New Roman"/>
          <w:color w:val="2A2A2A"/>
        </w:rPr>
        <w:t>甲方：</w:t>
      </w:r>
      <w:r>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w:t>
      </w:r>
      <w:r w:rsidRPr="004F488C">
        <w:rPr>
          <w:rFonts w:ascii="Times New Roman" w:eastAsiaTheme="minorEastAsia" w:hAnsi="Times New Roman" w:cs="Times New Roman"/>
          <w:color w:val="2A2A2A"/>
        </w:rPr>
        <w:t>盖章</w:t>
      </w:r>
      <w:r>
        <w:rPr>
          <w:rFonts w:ascii="Times New Roman" w:eastAsiaTheme="minorEastAsia" w:hAnsi="Times New Roman" w:cs="Times New Roman"/>
          <w:color w:val="2A2A2A"/>
        </w:rPr>
        <w:t>）</w:t>
      </w:r>
    </w:p>
    <w:p w:rsidR="00DE69BC" w:rsidRPr="004F488C" w:rsidRDefault="00DE69BC" w:rsidP="00DE69B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Pr="004F488C">
        <w:rPr>
          <w:rFonts w:ascii="Times New Roman" w:eastAsiaTheme="minorEastAsia" w:hAnsi="Times New Roman" w:cs="Times New Roman"/>
          <w:color w:val="2A2A2A"/>
        </w:rPr>
        <w:t>法定代表人</w:t>
      </w:r>
      <w:r w:rsidRPr="004F488C">
        <w:rPr>
          <w:rFonts w:ascii="Times New Roman" w:eastAsiaTheme="minorEastAsia" w:hAnsi="Times New Roman" w:cs="Times New Roman"/>
          <w:color w:val="2A2A2A"/>
        </w:rPr>
        <w:t>/</w:t>
      </w:r>
      <w:r w:rsidRPr="004F488C">
        <w:rPr>
          <w:rFonts w:ascii="Times New Roman" w:eastAsiaTheme="minorEastAsia" w:hAnsi="Times New Roman" w:cs="Times New Roman"/>
          <w:color w:val="2A2A2A"/>
        </w:rPr>
        <w:t>委托代理人：</w:t>
      </w:r>
      <w:r>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w:t>
      </w:r>
      <w:r w:rsidRPr="004F488C">
        <w:rPr>
          <w:rFonts w:ascii="Times New Roman" w:eastAsiaTheme="minorEastAsia" w:hAnsi="Times New Roman" w:cs="Times New Roman"/>
          <w:color w:val="2A2A2A"/>
        </w:rPr>
        <w:t>签名</w:t>
      </w:r>
      <w:r>
        <w:rPr>
          <w:rFonts w:ascii="Times New Roman" w:eastAsiaTheme="minorEastAsia" w:hAnsi="Times New Roman" w:cs="Times New Roman"/>
          <w:color w:val="2A2A2A"/>
        </w:rPr>
        <w:t>）</w:t>
      </w:r>
    </w:p>
    <w:p w:rsidR="00DE69BC" w:rsidRDefault="00DE69BC" w:rsidP="00DE69BC">
      <w:pPr>
        <w:pStyle w:val="a5"/>
        <w:shd w:val="clear" w:color="auto" w:fill="FFFFFF"/>
        <w:spacing w:before="0" w:beforeAutospacing="0" w:after="0" w:afterAutospacing="0" w:line="360" w:lineRule="auto"/>
        <w:ind w:firstLineChars="900" w:firstLine="2160"/>
        <w:rPr>
          <w:rFonts w:ascii="Times New Roman" w:eastAsiaTheme="minorEastAsia" w:hAnsi="Times New Roman" w:cs="Times New Roman"/>
          <w:color w:val="2A2A2A"/>
        </w:rPr>
      </w:pPr>
      <w:r w:rsidRPr="004F488C">
        <w:rPr>
          <w:rFonts w:ascii="Times New Roman" w:eastAsiaTheme="minorEastAsia" w:hAnsi="Times New Roman" w:cs="Times New Roman"/>
          <w:color w:val="2A2A2A"/>
        </w:rPr>
        <w:t>年</w:t>
      </w:r>
      <w:r>
        <w:rPr>
          <w:rFonts w:ascii="Times New Roman" w:eastAsiaTheme="minorEastAsia" w:hAnsi="Times New Roman" w:cs="Times New Roman"/>
          <w:color w:val="2A2A2A"/>
        </w:rPr>
        <w:t xml:space="preserve">      </w:t>
      </w:r>
      <w:r w:rsidRPr="004F488C">
        <w:rPr>
          <w:rFonts w:ascii="Times New Roman" w:eastAsiaTheme="minorEastAsia" w:hAnsi="Times New Roman" w:cs="Times New Roman"/>
          <w:color w:val="2A2A2A"/>
        </w:rPr>
        <w:t>月</w:t>
      </w:r>
      <w:r>
        <w:rPr>
          <w:rFonts w:ascii="Times New Roman" w:eastAsiaTheme="minorEastAsia" w:hAnsi="Times New Roman" w:cs="Times New Roman"/>
          <w:color w:val="2A2A2A"/>
        </w:rPr>
        <w:t xml:space="preserve">    </w:t>
      </w:r>
      <w:r w:rsidRPr="004F488C">
        <w:rPr>
          <w:rFonts w:ascii="Times New Roman" w:eastAsiaTheme="minorEastAsia" w:hAnsi="Times New Roman" w:cs="Times New Roman"/>
          <w:color w:val="2A2A2A"/>
        </w:rPr>
        <w:t>日</w:t>
      </w:r>
    </w:p>
    <w:p w:rsidR="00DE69BC" w:rsidRPr="004F488C" w:rsidRDefault="00DE69BC" w:rsidP="00DE69BC">
      <w:pPr>
        <w:pStyle w:val="a5"/>
        <w:shd w:val="clear" w:color="auto" w:fill="FFFFFF"/>
        <w:spacing w:before="0" w:beforeAutospacing="0" w:after="0" w:afterAutospacing="0" w:line="360" w:lineRule="auto"/>
        <w:ind w:firstLineChars="900" w:firstLine="2160"/>
        <w:rPr>
          <w:rFonts w:ascii="Times New Roman" w:eastAsiaTheme="minorEastAsia" w:hAnsi="Times New Roman" w:cs="Times New Roman"/>
          <w:color w:val="2A2A2A"/>
        </w:rPr>
      </w:pPr>
    </w:p>
    <w:p w:rsidR="00DE69BC" w:rsidRPr="004F488C" w:rsidRDefault="00DE69BC" w:rsidP="00DE69B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Pr="004F488C">
        <w:rPr>
          <w:rFonts w:ascii="Times New Roman" w:eastAsiaTheme="minorEastAsia" w:hAnsi="Times New Roman" w:cs="Times New Roman"/>
          <w:color w:val="2A2A2A"/>
        </w:rPr>
        <w:t>乙方：</w:t>
      </w:r>
      <w:r>
        <w:rPr>
          <w:rFonts w:ascii="Times New Roman" w:eastAsiaTheme="minorEastAsia" w:hAnsi="Times New Roman" w:cs="Times New Roman"/>
          <w:color w:val="2A2A2A"/>
        </w:rPr>
        <w:t xml:space="preserve">     </w:t>
      </w:r>
      <w:r>
        <w:rPr>
          <w:rFonts w:ascii="Times New Roman" w:eastAsiaTheme="minorEastAsia" w:hAnsi="Times New Roman" w:cs="Times New Roman" w:hint="eastAsia"/>
          <w:color w:val="2A2A2A"/>
        </w:rPr>
        <w:t xml:space="preserve">    </w:t>
      </w:r>
      <w:r>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w:t>
      </w:r>
      <w:r w:rsidRPr="004F488C">
        <w:rPr>
          <w:rFonts w:ascii="Times New Roman" w:eastAsiaTheme="minorEastAsia" w:hAnsi="Times New Roman" w:cs="Times New Roman"/>
          <w:color w:val="2A2A2A"/>
        </w:rPr>
        <w:t>盖章</w:t>
      </w:r>
      <w:r>
        <w:rPr>
          <w:rFonts w:ascii="Times New Roman" w:eastAsiaTheme="minorEastAsia" w:hAnsi="Times New Roman" w:cs="Times New Roman"/>
          <w:color w:val="2A2A2A"/>
        </w:rPr>
        <w:t>）</w:t>
      </w:r>
    </w:p>
    <w:p w:rsidR="00DE69BC" w:rsidRPr="004F488C" w:rsidRDefault="00DE69BC" w:rsidP="00DE69B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Pr="004F488C">
        <w:rPr>
          <w:rFonts w:ascii="Times New Roman" w:eastAsiaTheme="minorEastAsia" w:hAnsi="Times New Roman" w:cs="Times New Roman"/>
          <w:color w:val="2A2A2A"/>
        </w:rPr>
        <w:t>法定代表人</w:t>
      </w:r>
      <w:r w:rsidRPr="004F488C">
        <w:rPr>
          <w:rFonts w:ascii="Times New Roman" w:eastAsiaTheme="minorEastAsia" w:hAnsi="Times New Roman" w:cs="Times New Roman"/>
          <w:color w:val="2A2A2A"/>
        </w:rPr>
        <w:t>/</w:t>
      </w:r>
      <w:r w:rsidRPr="004F488C">
        <w:rPr>
          <w:rFonts w:ascii="Times New Roman" w:eastAsiaTheme="minorEastAsia" w:hAnsi="Times New Roman" w:cs="Times New Roman"/>
          <w:color w:val="2A2A2A"/>
        </w:rPr>
        <w:t>委托代理人：</w:t>
      </w:r>
      <w:r>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w:t>
      </w:r>
      <w:r w:rsidRPr="004F488C">
        <w:rPr>
          <w:rFonts w:ascii="Times New Roman" w:eastAsiaTheme="minorEastAsia" w:hAnsi="Times New Roman" w:cs="Times New Roman"/>
          <w:color w:val="2A2A2A"/>
        </w:rPr>
        <w:t>签名</w:t>
      </w:r>
      <w:r>
        <w:rPr>
          <w:rFonts w:ascii="Times New Roman" w:eastAsiaTheme="minorEastAsia" w:hAnsi="Times New Roman" w:cs="Times New Roman"/>
          <w:color w:val="2A2A2A"/>
        </w:rPr>
        <w:t>）</w:t>
      </w:r>
    </w:p>
    <w:p w:rsidR="00DE69BC" w:rsidRPr="004F488C" w:rsidRDefault="00DE69BC" w:rsidP="00DE69BC">
      <w:pPr>
        <w:pStyle w:val="a5"/>
        <w:shd w:val="clear" w:color="auto" w:fill="FFFFFF"/>
        <w:spacing w:before="0" w:beforeAutospacing="0" w:after="0" w:afterAutospacing="0" w:line="360" w:lineRule="auto"/>
        <w:ind w:firstLineChars="900" w:firstLine="2160"/>
        <w:rPr>
          <w:rFonts w:ascii="Times New Roman" w:eastAsiaTheme="minorEastAsia" w:hAnsi="Times New Roman" w:cs="Times New Roman"/>
          <w:color w:val="2A2A2A"/>
        </w:rPr>
      </w:pPr>
      <w:r w:rsidRPr="004F488C">
        <w:rPr>
          <w:rFonts w:ascii="Times New Roman" w:eastAsiaTheme="minorEastAsia" w:hAnsi="Times New Roman" w:cs="Times New Roman"/>
          <w:color w:val="2A2A2A"/>
        </w:rPr>
        <w:t>年</w:t>
      </w:r>
      <w:r>
        <w:rPr>
          <w:rFonts w:ascii="Times New Roman" w:eastAsiaTheme="minorEastAsia" w:hAnsi="Times New Roman" w:cs="Times New Roman"/>
          <w:color w:val="2A2A2A"/>
        </w:rPr>
        <w:t xml:space="preserve">      </w:t>
      </w:r>
      <w:r w:rsidRPr="004F488C">
        <w:rPr>
          <w:rFonts w:ascii="Times New Roman" w:eastAsiaTheme="minorEastAsia" w:hAnsi="Times New Roman" w:cs="Times New Roman"/>
          <w:color w:val="2A2A2A"/>
        </w:rPr>
        <w:t>月</w:t>
      </w:r>
      <w:r>
        <w:rPr>
          <w:rFonts w:ascii="Times New Roman" w:eastAsiaTheme="minorEastAsia" w:hAnsi="Times New Roman" w:cs="Times New Roman"/>
          <w:color w:val="2A2A2A"/>
        </w:rPr>
        <w:t xml:space="preserve">    </w:t>
      </w:r>
      <w:r w:rsidRPr="004F488C">
        <w:rPr>
          <w:rFonts w:ascii="Times New Roman" w:eastAsiaTheme="minorEastAsia" w:hAnsi="Times New Roman" w:cs="Times New Roman"/>
          <w:color w:val="2A2A2A"/>
        </w:rPr>
        <w:t>日</w:t>
      </w:r>
    </w:p>
    <w:p w:rsidR="00DE69BC" w:rsidRDefault="00A51FED" w:rsidP="00DE69BC">
      <w:pPr>
        <w:pStyle w:val="a5"/>
        <w:shd w:val="clear" w:color="auto" w:fill="FFFFFF"/>
        <w:spacing w:before="0" w:beforeAutospacing="0" w:after="0" w:afterAutospacing="0" w:line="360" w:lineRule="auto"/>
        <w:ind w:firstLineChars="900" w:firstLine="2160"/>
        <w:rPr>
          <w:rFonts w:ascii="Times New Roman" w:eastAsiaTheme="minorEastAsia" w:hAnsi="Times New Roman" w:cs="Times New Roman" w:hint="eastAsia"/>
          <w:color w:val="2A2A2A"/>
        </w:rPr>
      </w:pPr>
      <w:r>
        <w:rPr>
          <w:rFonts w:ascii="Times New Roman" w:eastAsiaTheme="minorEastAsia" w:hAnsi="Times New Roman" w:cs="Times New Roman" w:hint="eastAsia"/>
          <w:color w:val="2A2A2A"/>
        </w:rPr>
        <w:t>=</w:t>
      </w:r>
    </w:p>
    <w:p w:rsidR="00DE69BC" w:rsidRDefault="00DE69BC" w:rsidP="00DE69BC">
      <w:pPr>
        <w:pStyle w:val="a5"/>
        <w:shd w:val="clear" w:color="auto" w:fill="FFFFFF"/>
        <w:spacing w:before="0" w:beforeAutospacing="0" w:after="0" w:afterAutospacing="0" w:line="360" w:lineRule="auto"/>
        <w:rPr>
          <w:rFonts w:ascii="Times New Roman" w:eastAsiaTheme="minorEastAsia" w:hAnsi="Times New Roman" w:cs="Times New Roman"/>
          <w:color w:val="2A2A2A"/>
        </w:rPr>
        <w:sectPr w:rsidR="00DE69BC">
          <w:pgSz w:w="11906" w:h="16838"/>
          <w:pgMar w:top="1440" w:right="1800" w:bottom="1440" w:left="1800" w:header="851" w:footer="992" w:gutter="0"/>
          <w:cols w:space="425"/>
          <w:docGrid w:type="lines" w:linePitch="312"/>
        </w:sectPr>
      </w:pPr>
    </w:p>
    <w:p w:rsidR="00DE69BC" w:rsidRPr="004F488C" w:rsidRDefault="00DE69BC" w:rsidP="00DE69B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lastRenderedPageBreak/>
        <w:t xml:space="preserve">    </w:t>
      </w:r>
      <w:r w:rsidRPr="004F488C">
        <w:rPr>
          <w:rFonts w:ascii="Times New Roman" w:eastAsiaTheme="minorEastAsia" w:hAnsi="Times New Roman" w:cs="Times New Roman"/>
          <w:color w:val="2A2A2A"/>
        </w:rPr>
        <w:t>印花税票粘贴处：</w:t>
      </w:r>
    </w:p>
    <w:p w:rsidR="00DE69BC" w:rsidRPr="004F488C" w:rsidRDefault="00DE69BC" w:rsidP="00DE69B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p>
    <w:p w:rsidR="00DE69BC" w:rsidRDefault="00DE69BC" w:rsidP="00DE69B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DE69BC" w:rsidRPr="004F488C" w:rsidRDefault="00DE69BC" w:rsidP="00DE69B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w:t>
      </w:r>
      <w:r w:rsidRPr="004F488C">
        <w:rPr>
          <w:rFonts w:ascii="Times New Roman" w:eastAsiaTheme="minorEastAsia" w:hAnsi="Times New Roman" w:cs="Times New Roman"/>
          <w:color w:val="2A2A2A"/>
        </w:rPr>
        <w:t>以下由技术合同登记机构填写</w:t>
      </w:r>
      <w:r>
        <w:rPr>
          <w:rFonts w:ascii="Times New Roman" w:eastAsiaTheme="minorEastAsia" w:hAnsi="Times New Roman" w:cs="Times New Roman"/>
          <w:color w:val="2A2A2A"/>
        </w:rPr>
        <w:t>）</w:t>
      </w:r>
    </w:p>
    <w:p w:rsidR="00DE69BC" w:rsidRPr="004F488C" w:rsidRDefault="00DE69BC" w:rsidP="00DE69B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Pr="004F488C">
        <w:rPr>
          <w:rFonts w:ascii="Times New Roman" w:eastAsiaTheme="minorEastAsia" w:hAnsi="Times New Roman" w:cs="Times New Roman"/>
          <w:color w:val="2A2A2A"/>
        </w:rPr>
        <w:t>合同登记编号：</w:t>
      </w:r>
    </w:p>
    <w:p w:rsidR="00DE69BC" w:rsidRPr="004F488C" w:rsidRDefault="00DE69BC" w:rsidP="00DE69B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p>
    <w:p w:rsidR="00DE69BC" w:rsidRPr="004F488C" w:rsidRDefault="00DE69BC" w:rsidP="00DE69B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Pr="004F488C">
        <w:rPr>
          <w:rFonts w:ascii="Times New Roman" w:eastAsiaTheme="minorEastAsia" w:hAnsi="Times New Roman" w:cs="Times New Roman"/>
          <w:color w:val="2A2A2A"/>
        </w:rPr>
        <w:t>1.</w:t>
      </w:r>
      <w:r w:rsidRPr="004F488C">
        <w:rPr>
          <w:rFonts w:ascii="Times New Roman" w:eastAsiaTheme="minorEastAsia" w:hAnsi="Times New Roman" w:cs="Times New Roman"/>
          <w:color w:val="2A2A2A"/>
        </w:rPr>
        <w:t>申请登记人：</w:t>
      </w:r>
      <w:r>
        <w:rPr>
          <w:rFonts w:ascii="Times New Roman" w:eastAsiaTheme="minorEastAsia" w:hAnsi="Times New Roman" w:cs="Times New Roman"/>
          <w:color w:val="2A2A2A"/>
        </w:rPr>
        <w:t xml:space="preserve">                               </w:t>
      </w:r>
    </w:p>
    <w:p w:rsidR="00DE69BC" w:rsidRPr="004F488C" w:rsidRDefault="00DE69BC" w:rsidP="00DE69B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Pr="004F488C">
        <w:rPr>
          <w:rFonts w:ascii="Times New Roman" w:eastAsiaTheme="minorEastAsia" w:hAnsi="Times New Roman" w:cs="Times New Roman"/>
          <w:color w:val="2A2A2A"/>
        </w:rPr>
        <w:t>2.</w:t>
      </w:r>
      <w:r w:rsidRPr="004F488C">
        <w:rPr>
          <w:rFonts w:ascii="Times New Roman" w:eastAsiaTheme="minorEastAsia" w:hAnsi="Times New Roman" w:cs="Times New Roman"/>
          <w:color w:val="2A2A2A"/>
        </w:rPr>
        <w:t>登记材料：</w:t>
      </w:r>
      <w:r>
        <w:rPr>
          <w:rFonts w:ascii="Times New Roman" w:eastAsiaTheme="minorEastAsia" w:hAnsi="Times New Roman" w:cs="Times New Roman"/>
          <w:color w:val="2A2A2A"/>
        </w:rPr>
        <w:t>（</w:t>
      </w:r>
      <w:r w:rsidRPr="004F488C">
        <w:rPr>
          <w:rFonts w:ascii="Times New Roman" w:eastAsiaTheme="minorEastAsia" w:hAnsi="Times New Roman" w:cs="Times New Roman"/>
          <w:color w:val="2A2A2A"/>
        </w:rPr>
        <w:t>1</w:t>
      </w:r>
      <w:r>
        <w:rPr>
          <w:rFonts w:ascii="Times New Roman" w:eastAsiaTheme="minorEastAsia" w:hAnsi="Times New Roman" w:cs="Times New Roman"/>
          <w:color w:val="2A2A2A"/>
        </w:rPr>
        <w:t>）</w:t>
      </w:r>
      <w:r>
        <w:rPr>
          <w:rFonts w:ascii="Times New Roman" w:eastAsiaTheme="minorEastAsia" w:hAnsi="Times New Roman" w:cs="Times New Roman"/>
          <w:color w:val="2A2A2A"/>
        </w:rPr>
        <w:t xml:space="preserve">                              </w:t>
      </w:r>
    </w:p>
    <w:p w:rsidR="00DE69BC" w:rsidRDefault="00DE69BC" w:rsidP="00DE69BC">
      <w:pPr>
        <w:pStyle w:val="a5"/>
        <w:shd w:val="clear" w:color="auto" w:fill="FFFFFF"/>
        <w:spacing w:before="0" w:beforeAutospacing="0" w:after="0" w:afterAutospacing="0" w:line="360" w:lineRule="auto"/>
        <w:ind w:firstLineChars="200" w:firstLine="480"/>
        <w:rPr>
          <w:rFonts w:ascii="Times New Roman" w:eastAsiaTheme="minorEastAsia" w:hAnsi="Times New Roman" w:cs="Times New Roman"/>
          <w:color w:val="2A2A2A"/>
        </w:rPr>
      </w:pPr>
      <w:r>
        <w:rPr>
          <w:rFonts w:ascii="Times New Roman" w:eastAsiaTheme="minorEastAsia" w:hAnsi="Times New Roman" w:cs="Times New Roman"/>
          <w:color w:val="2A2A2A"/>
        </w:rPr>
        <w:t>（</w:t>
      </w:r>
      <w:r w:rsidRPr="004F488C">
        <w:rPr>
          <w:rFonts w:ascii="Times New Roman" w:eastAsiaTheme="minorEastAsia" w:hAnsi="Times New Roman" w:cs="Times New Roman"/>
          <w:color w:val="2A2A2A"/>
        </w:rPr>
        <w:t>2</w:t>
      </w:r>
      <w:r>
        <w:rPr>
          <w:rFonts w:ascii="Times New Roman" w:eastAsiaTheme="minorEastAsia" w:hAnsi="Times New Roman" w:cs="Times New Roman"/>
          <w:color w:val="2A2A2A"/>
        </w:rPr>
        <w:t>）</w:t>
      </w:r>
      <w:r>
        <w:rPr>
          <w:rFonts w:ascii="Times New Roman" w:eastAsiaTheme="minorEastAsia" w:hAnsi="Times New Roman" w:cs="Times New Roman"/>
          <w:color w:val="2A2A2A"/>
        </w:rPr>
        <w:t xml:space="preserve">                                                      </w:t>
      </w:r>
    </w:p>
    <w:p w:rsidR="00DE69BC" w:rsidRPr="004F488C" w:rsidRDefault="00DE69BC" w:rsidP="00DE69BC">
      <w:pPr>
        <w:pStyle w:val="a5"/>
        <w:shd w:val="clear" w:color="auto" w:fill="FFFFFF"/>
        <w:spacing w:before="0" w:beforeAutospacing="0" w:after="0" w:afterAutospacing="0" w:line="360" w:lineRule="auto"/>
        <w:ind w:firstLineChars="200" w:firstLine="480"/>
        <w:rPr>
          <w:rFonts w:ascii="Times New Roman" w:eastAsiaTheme="minorEastAsia" w:hAnsi="Times New Roman" w:cs="Times New Roman"/>
          <w:color w:val="2A2A2A"/>
        </w:rPr>
      </w:pPr>
      <w:r>
        <w:rPr>
          <w:rFonts w:ascii="Times New Roman" w:eastAsiaTheme="minorEastAsia" w:hAnsi="Times New Roman" w:cs="Times New Roman"/>
          <w:color w:val="2A2A2A"/>
        </w:rPr>
        <w:t>（</w:t>
      </w:r>
      <w:r w:rsidRPr="004F488C">
        <w:rPr>
          <w:rFonts w:ascii="Times New Roman" w:eastAsiaTheme="minorEastAsia" w:hAnsi="Times New Roman" w:cs="Times New Roman"/>
          <w:color w:val="2A2A2A"/>
        </w:rPr>
        <w:t>3</w:t>
      </w:r>
      <w:r>
        <w:rPr>
          <w:rFonts w:ascii="Times New Roman" w:eastAsiaTheme="minorEastAsia" w:hAnsi="Times New Roman" w:cs="Times New Roman"/>
          <w:color w:val="2A2A2A"/>
        </w:rPr>
        <w:t>）</w:t>
      </w:r>
      <w:r>
        <w:rPr>
          <w:rFonts w:ascii="Times New Roman" w:eastAsiaTheme="minorEastAsia" w:hAnsi="Times New Roman" w:cs="Times New Roman"/>
          <w:color w:val="2A2A2A"/>
        </w:rPr>
        <w:t xml:space="preserve">                                                      </w:t>
      </w:r>
    </w:p>
    <w:p w:rsidR="00DE69BC" w:rsidRPr="004F488C" w:rsidRDefault="00DE69BC" w:rsidP="00DE69B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Pr="004F488C">
        <w:rPr>
          <w:rFonts w:ascii="Times New Roman" w:eastAsiaTheme="minorEastAsia" w:hAnsi="Times New Roman" w:cs="Times New Roman"/>
          <w:color w:val="2A2A2A"/>
        </w:rPr>
        <w:t>3.</w:t>
      </w:r>
      <w:r w:rsidRPr="004F488C">
        <w:rPr>
          <w:rFonts w:ascii="Times New Roman" w:eastAsiaTheme="minorEastAsia" w:hAnsi="Times New Roman" w:cs="Times New Roman"/>
          <w:color w:val="2A2A2A"/>
        </w:rPr>
        <w:t>合同类型：</w:t>
      </w:r>
      <w:r>
        <w:rPr>
          <w:rFonts w:ascii="Times New Roman" w:eastAsiaTheme="minorEastAsia" w:hAnsi="Times New Roman" w:cs="Times New Roman"/>
          <w:color w:val="2A2A2A"/>
        </w:rPr>
        <w:t xml:space="preserve">                                                      </w:t>
      </w:r>
    </w:p>
    <w:p w:rsidR="00DE69BC" w:rsidRPr="004F488C" w:rsidRDefault="00DE69BC" w:rsidP="00DE69B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Pr="004F488C">
        <w:rPr>
          <w:rFonts w:ascii="Times New Roman" w:eastAsiaTheme="minorEastAsia" w:hAnsi="Times New Roman" w:cs="Times New Roman"/>
          <w:color w:val="2A2A2A"/>
        </w:rPr>
        <w:t>4.</w:t>
      </w:r>
      <w:r w:rsidRPr="004F488C">
        <w:rPr>
          <w:rFonts w:ascii="Times New Roman" w:eastAsiaTheme="minorEastAsia" w:hAnsi="Times New Roman" w:cs="Times New Roman"/>
          <w:color w:val="2A2A2A"/>
        </w:rPr>
        <w:t>合同交易额：</w:t>
      </w:r>
      <w:r>
        <w:rPr>
          <w:rFonts w:ascii="Times New Roman" w:eastAsiaTheme="minorEastAsia" w:hAnsi="Times New Roman" w:cs="Times New Roman"/>
          <w:color w:val="2A2A2A"/>
        </w:rPr>
        <w:t xml:space="preserve">                                                      </w:t>
      </w:r>
    </w:p>
    <w:p w:rsidR="00DE69BC" w:rsidRPr="004F488C" w:rsidRDefault="00DE69BC" w:rsidP="00DE69B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Pr="004F488C">
        <w:rPr>
          <w:rFonts w:ascii="Times New Roman" w:eastAsiaTheme="minorEastAsia" w:hAnsi="Times New Roman" w:cs="Times New Roman"/>
          <w:color w:val="2A2A2A"/>
        </w:rPr>
        <w:t>5.</w:t>
      </w:r>
      <w:r w:rsidRPr="004F488C">
        <w:rPr>
          <w:rFonts w:ascii="Times New Roman" w:eastAsiaTheme="minorEastAsia" w:hAnsi="Times New Roman" w:cs="Times New Roman"/>
          <w:color w:val="2A2A2A"/>
        </w:rPr>
        <w:t>技术交易额：</w:t>
      </w:r>
      <w:r>
        <w:rPr>
          <w:rFonts w:ascii="Times New Roman" w:eastAsiaTheme="minorEastAsia" w:hAnsi="Times New Roman" w:cs="Times New Roman"/>
          <w:color w:val="2A2A2A"/>
        </w:rPr>
        <w:t xml:space="preserve">                                                      </w:t>
      </w:r>
    </w:p>
    <w:p w:rsidR="00DE69BC" w:rsidRDefault="00DE69BC" w:rsidP="00DE69BC">
      <w:pPr>
        <w:pStyle w:val="a5"/>
        <w:shd w:val="clear" w:color="auto" w:fill="FFFFFF"/>
        <w:spacing w:before="0" w:beforeAutospacing="0" w:after="0" w:afterAutospacing="0" w:line="360" w:lineRule="auto"/>
        <w:rPr>
          <w:rFonts w:ascii="Times New Roman" w:eastAsiaTheme="minorEastAsia" w:hAnsi="Times New Roman" w:cs="Times New Roman" w:hint="eastAsia"/>
          <w:color w:val="2A2A2A"/>
        </w:rPr>
      </w:pPr>
    </w:p>
    <w:p w:rsidR="00DE69BC" w:rsidRDefault="00DE69BC" w:rsidP="00DE69BC">
      <w:pPr>
        <w:pStyle w:val="a5"/>
        <w:shd w:val="clear" w:color="auto" w:fill="FFFFFF"/>
        <w:spacing w:before="0" w:beforeAutospacing="0" w:after="0" w:afterAutospacing="0" w:line="360" w:lineRule="auto"/>
        <w:ind w:firstLineChars="2000" w:firstLine="4800"/>
        <w:rPr>
          <w:rFonts w:ascii="Times New Roman" w:eastAsiaTheme="minorEastAsia" w:hAnsi="Times New Roman" w:cs="Times New Roman"/>
          <w:color w:val="2A2A2A"/>
        </w:rPr>
      </w:pPr>
      <w:r w:rsidRPr="00B26E0C">
        <w:rPr>
          <w:rFonts w:ascii="Times New Roman" w:eastAsiaTheme="minorEastAsia" w:hAnsi="Times New Roman" w:cs="Times New Roman"/>
          <w:color w:val="2A2A2A"/>
        </w:rPr>
        <w:t>技术合同登记机构</w:t>
      </w:r>
      <w:r>
        <w:rPr>
          <w:rFonts w:ascii="Times New Roman" w:eastAsiaTheme="minorEastAsia" w:hAnsi="Times New Roman" w:cs="Times New Roman"/>
          <w:color w:val="2A2A2A"/>
        </w:rPr>
        <w:t>（</w:t>
      </w:r>
      <w:r w:rsidRPr="00B26E0C">
        <w:rPr>
          <w:rFonts w:ascii="Times New Roman" w:eastAsiaTheme="minorEastAsia" w:hAnsi="Times New Roman" w:cs="Times New Roman"/>
          <w:color w:val="2A2A2A"/>
        </w:rPr>
        <w:t>印章</w:t>
      </w:r>
      <w:r>
        <w:rPr>
          <w:rFonts w:ascii="Times New Roman" w:eastAsiaTheme="minorEastAsia" w:hAnsi="Times New Roman" w:cs="Times New Roman"/>
          <w:color w:val="2A2A2A"/>
        </w:rPr>
        <w:t>）</w:t>
      </w:r>
    </w:p>
    <w:p w:rsidR="00DE69BC" w:rsidRDefault="00DE69BC" w:rsidP="00DE69BC">
      <w:pPr>
        <w:pStyle w:val="a5"/>
        <w:shd w:val="clear" w:color="auto" w:fill="FFFFFF"/>
        <w:spacing w:before="0" w:beforeAutospacing="0" w:after="0" w:afterAutospacing="0" w:line="360" w:lineRule="auto"/>
        <w:ind w:firstLineChars="2000" w:firstLine="4800"/>
        <w:rPr>
          <w:rFonts w:ascii="Times New Roman" w:eastAsiaTheme="minorEastAsia" w:hAnsi="Times New Roman" w:cs="Times New Roman"/>
          <w:color w:val="2A2A2A"/>
        </w:rPr>
      </w:pPr>
      <w:r w:rsidRPr="00B26E0C">
        <w:rPr>
          <w:rFonts w:ascii="Times New Roman" w:eastAsiaTheme="minorEastAsia" w:hAnsi="Times New Roman" w:cs="Times New Roman"/>
          <w:color w:val="2A2A2A"/>
        </w:rPr>
        <w:t>经办人：</w:t>
      </w:r>
    </w:p>
    <w:p w:rsidR="00DE69BC" w:rsidRPr="00B26E0C" w:rsidRDefault="00DE69BC" w:rsidP="00DE69BC">
      <w:pPr>
        <w:pStyle w:val="a5"/>
        <w:shd w:val="clear" w:color="auto" w:fill="FFFFFF"/>
        <w:spacing w:before="0" w:beforeAutospacing="0" w:after="0" w:afterAutospacing="0" w:line="360" w:lineRule="auto"/>
        <w:ind w:firstLineChars="2450" w:firstLine="5880"/>
        <w:rPr>
          <w:rFonts w:ascii="Times New Roman" w:eastAsiaTheme="minorEastAsia" w:hAnsi="Times New Roman" w:cs="Times New Roman"/>
          <w:color w:val="2A2A2A"/>
        </w:rPr>
      </w:pPr>
      <w:r w:rsidRPr="00B26E0C">
        <w:rPr>
          <w:rFonts w:ascii="Times New Roman" w:eastAsiaTheme="minorEastAsia" w:hAnsi="Times New Roman" w:cs="Times New Roman"/>
          <w:color w:val="2A2A2A"/>
        </w:rPr>
        <w:t>年</w:t>
      </w:r>
      <w:r>
        <w:rPr>
          <w:rFonts w:ascii="Times New Roman" w:eastAsiaTheme="minorEastAsia" w:hAnsi="Times New Roman" w:cs="Times New Roman"/>
          <w:color w:val="2A2A2A"/>
        </w:rPr>
        <w:t xml:space="preserve">    </w:t>
      </w:r>
      <w:r w:rsidRPr="00B26E0C">
        <w:rPr>
          <w:rFonts w:ascii="Times New Roman" w:eastAsiaTheme="minorEastAsia" w:hAnsi="Times New Roman" w:cs="Times New Roman"/>
          <w:color w:val="2A2A2A"/>
        </w:rPr>
        <w:t>月</w:t>
      </w:r>
      <w:r>
        <w:rPr>
          <w:rFonts w:ascii="Times New Roman" w:eastAsiaTheme="minorEastAsia" w:hAnsi="Times New Roman" w:cs="Times New Roman"/>
          <w:color w:val="2A2A2A"/>
        </w:rPr>
        <w:t xml:space="preserve">    </w:t>
      </w:r>
      <w:r w:rsidRPr="00B26E0C">
        <w:rPr>
          <w:rFonts w:ascii="Times New Roman" w:eastAsiaTheme="minorEastAsia" w:hAnsi="Times New Roman" w:cs="Times New Roman"/>
          <w:color w:val="2A2A2A"/>
        </w:rPr>
        <w:t>日</w:t>
      </w:r>
    </w:p>
    <w:p w:rsidR="00DE69BC" w:rsidRPr="004F488C" w:rsidRDefault="00DE69BC" w:rsidP="00DE69BC">
      <w:pPr>
        <w:spacing w:line="360" w:lineRule="auto"/>
        <w:rPr>
          <w:rFonts w:ascii="Times New Roman" w:hAnsi="Times New Roman" w:cs="Times New Roman"/>
          <w:sz w:val="24"/>
          <w:szCs w:val="24"/>
        </w:rPr>
      </w:pPr>
    </w:p>
    <w:p w:rsidR="00AA12B5" w:rsidRPr="00DE69BC" w:rsidRDefault="00BD6CF1" w:rsidP="00044C5C">
      <w:pPr>
        <w:spacing w:line="360" w:lineRule="auto"/>
        <w:rPr>
          <w:rFonts w:ascii="Times New Roman" w:hAnsi="Times New Roman" w:cs="Times New Roman"/>
          <w:sz w:val="24"/>
          <w:szCs w:val="24"/>
        </w:rPr>
      </w:pPr>
    </w:p>
    <w:sectPr w:rsidR="00AA12B5" w:rsidRPr="00DE69B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6CF1" w:rsidRDefault="00BD6CF1" w:rsidP="00B4300F">
      <w:r>
        <w:separator/>
      </w:r>
    </w:p>
  </w:endnote>
  <w:endnote w:type="continuationSeparator" w:id="0">
    <w:p w:rsidR="00BD6CF1" w:rsidRDefault="00BD6CF1" w:rsidP="00B43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6CF1" w:rsidRDefault="00BD6CF1" w:rsidP="00B4300F">
      <w:r>
        <w:separator/>
      </w:r>
    </w:p>
  </w:footnote>
  <w:footnote w:type="continuationSeparator" w:id="0">
    <w:p w:rsidR="00BD6CF1" w:rsidRDefault="00BD6CF1" w:rsidP="00B430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72E"/>
    <w:rsid w:val="00044C5C"/>
    <w:rsid w:val="001D05DC"/>
    <w:rsid w:val="00A51FED"/>
    <w:rsid w:val="00B4300F"/>
    <w:rsid w:val="00B8472E"/>
    <w:rsid w:val="00BD6CF1"/>
    <w:rsid w:val="00CF4F42"/>
    <w:rsid w:val="00D4465F"/>
    <w:rsid w:val="00D74F3F"/>
    <w:rsid w:val="00DE69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4300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4300F"/>
    <w:rPr>
      <w:sz w:val="18"/>
      <w:szCs w:val="18"/>
    </w:rPr>
  </w:style>
  <w:style w:type="paragraph" w:styleId="a4">
    <w:name w:val="footer"/>
    <w:basedOn w:val="a"/>
    <w:link w:val="Char0"/>
    <w:uiPriority w:val="99"/>
    <w:unhideWhenUsed/>
    <w:rsid w:val="00B4300F"/>
    <w:pPr>
      <w:tabs>
        <w:tab w:val="center" w:pos="4153"/>
        <w:tab w:val="right" w:pos="8306"/>
      </w:tabs>
      <w:snapToGrid w:val="0"/>
      <w:jc w:val="left"/>
    </w:pPr>
    <w:rPr>
      <w:sz w:val="18"/>
      <w:szCs w:val="18"/>
    </w:rPr>
  </w:style>
  <w:style w:type="character" w:customStyle="1" w:styleId="Char0">
    <w:name w:val="页脚 Char"/>
    <w:basedOn w:val="a0"/>
    <w:link w:val="a4"/>
    <w:uiPriority w:val="99"/>
    <w:rsid w:val="00B4300F"/>
    <w:rPr>
      <w:sz w:val="18"/>
      <w:szCs w:val="18"/>
    </w:rPr>
  </w:style>
  <w:style w:type="paragraph" w:styleId="a5">
    <w:name w:val="Normal (Web)"/>
    <w:basedOn w:val="a"/>
    <w:uiPriority w:val="99"/>
    <w:unhideWhenUsed/>
    <w:rsid w:val="00B4300F"/>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4300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4300F"/>
    <w:rPr>
      <w:sz w:val="18"/>
      <w:szCs w:val="18"/>
    </w:rPr>
  </w:style>
  <w:style w:type="paragraph" w:styleId="a4">
    <w:name w:val="footer"/>
    <w:basedOn w:val="a"/>
    <w:link w:val="Char0"/>
    <w:uiPriority w:val="99"/>
    <w:unhideWhenUsed/>
    <w:rsid w:val="00B4300F"/>
    <w:pPr>
      <w:tabs>
        <w:tab w:val="center" w:pos="4153"/>
        <w:tab w:val="right" w:pos="8306"/>
      </w:tabs>
      <w:snapToGrid w:val="0"/>
      <w:jc w:val="left"/>
    </w:pPr>
    <w:rPr>
      <w:sz w:val="18"/>
      <w:szCs w:val="18"/>
    </w:rPr>
  </w:style>
  <w:style w:type="character" w:customStyle="1" w:styleId="Char0">
    <w:name w:val="页脚 Char"/>
    <w:basedOn w:val="a0"/>
    <w:link w:val="a4"/>
    <w:uiPriority w:val="99"/>
    <w:rsid w:val="00B4300F"/>
    <w:rPr>
      <w:sz w:val="18"/>
      <w:szCs w:val="18"/>
    </w:rPr>
  </w:style>
  <w:style w:type="paragraph" w:styleId="a5">
    <w:name w:val="Normal (Web)"/>
    <w:basedOn w:val="a"/>
    <w:uiPriority w:val="99"/>
    <w:unhideWhenUsed/>
    <w:rsid w:val="00B4300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1288</Words>
  <Characters>7344</Characters>
  <Application>Microsoft Office Word</Application>
  <DocSecurity>0</DocSecurity>
  <Lines>61</Lines>
  <Paragraphs>17</Paragraphs>
  <ScaleCrop>false</ScaleCrop>
  <Company/>
  <LinksUpToDate>false</LinksUpToDate>
  <CharactersWithSpaces>8615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le ai</cp:lastModifiedBy>
  <cp:revision>5</cp:revision>
  <dcterms:created xsi:type="dcterms:W3CDTF">2020-02-22T07:32:00Z</dcterms:created>
  <dcterms:modified xsi:type="dcterms:W3CDTF">2020-06-26T14:00:00Z</dcterms:modified>
</cp:coreProperties>
</file>