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0B6" w:rsidRPr="006F37C2" w:rsidRDefault="006F37C2" w:rsidP="006C40B6">
      <w:pPr>
        <w:widowControl/>
        <w:spacing w:line="560" w:lineRule="exact"/>
        <w:rPr>
          <w:rFonts w:ascii="黑体" w:eastAsia="黑体" w:hAnsi="黑体"/>
          <w:kern w:val="0"/>
          <w:sz w:val="30"/>
          <w:szCs w:val="30"/>
        </w:rPr>
      </w:pPr>
      <w:r w:rsidRPr="006F37C2">
        <w:rPr>
          <w:rFonts w:ascii="黑体" w:eastAsia="黑体" w:hAnsi="黑体" w:hint="eastAsia"/>
          <w:kern w:val="0"/>
          <w:sz w:val="30"/>
          <w:szCs w:val="30"/>
        </w:rPr>
        <w:t>附件1：</w:t>
      </w:r>
    </w:p>
    <w:p w:rsidR="00F829FF" w:rsidRDefault="00F829FF" w:rsidP="00F829FF">
      <w:pPr>
        <w:widowControl/>
        <w:spacing w:line="560" w:lineRule="exact"/>
        <w:jc w:val="center"/>
        <w:rPr>
          <w:rFonts w:ascii="黑体" w:eastAsia="黑体" w:hAnsi="黑体"/>
          <w:kern w:val="0"/>
          <w:sz w:val="36"/>
          <w:szCs w:val="36"/>
        </w:rPr>
      </w:pPr>
      <w:r w:rsidRPr="00F829FF">
        <w:rPr>
          <w:rFonts w:ascii="黑体" w:eastAsia="黑体" w:hAnsi="黑体" w:hint="eastAsia"/>
          <w:kern w:val="0"/>
          <w:sz w:val="36"/>
          <w:szCs w:val="36"/>
        </w:rPr>
        <w:t>省高校党建研究会201</w:t>
      </w:r>
      <w:r w:rsidR="00427121">
        <w:rPr>
          <w:rFonts w:ascii="黑体" w:eastAsia="黑体" w:hAnsi="黑体" w:hint="eastAsia"/>
          <w:kern w:val="0"/>
          <w:sz w:val="36"/>
          <w:szCs w:val="36"/>
        </w:rPr>
        <w:t>9</w:t>
      </w:r>
      <w:r w:rsidRPr="00F829FF">
        <w:rPr>
          <w:rFonts w:ascii="黑体" w:eastAsia="黑体" w:hAnsi="黑体" w:hint="eastAsia"/>
          <w:kern w:val="0"/>
          <w:sz w:val="36"/>
          <w:szCs w:val="36"/>
        </w:rPr>
        <w:t>年度课题指南</w:t>
      </w:r>
    </w:p>
    <w:p w:rsidR="005C7644" w:rsidRDefault="005C7644" w:rsidP="00F829FF">
      <w:pPr>
        <w:widowControl/>
        <w:spacing w:line="560" w:lineRule="exact"/>
        <w:jc w:val="center"/>
        <w:rPr>
          <w:rFonts w:ascii="黑体" w:eastAsia="黑体" w:hAnsi="黑体"/>
          <w:kern w:val="0"/>
          <w:sz w:val="36"/>
          <w:szCs w:val="36"/>
        </w:rPr>
      </w:pPr>
    </w:p>
    <w:p w:rsidR="00A51249" w:rsidRPr="00760CF1" w:rsidRDefault="000245A7" w:rsidP="00162F9F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5"/>
          <w:szCs w:val="35"/>
        </w:rPr>
      </w:pPr>
      <w:r w:rsidRPr="00760CF1">
        <w:rPr>
          <w:rFonts w:ascii="仿宋_GB2312" w:eastAsia="仿宋_GB2312" w:hAnsi="仿宋" w:hint="eastAsia"/>
          <w:color w:val="000000" w:themeColor="text1"/>
          <w:sz w:val="32"/>
          <w:szCs w:val="32"/>
        </w:rPr>
        <w:t>1.</w:t>
      </w:r>
      <w:r w:rsidR="00A51249" w:rsidRPr="00760CF1">
        <w:rPr>
          <w:rFonts w:ascii="仿宋_GB2312" w:eastAsia="仿宋_GB2312" w:hint="eastAsia"/>
          <w:color w:val="000000" w:themeColor="text1"/>
          <w:sz w:val="35"/>
          <w:szCs w:val="35"/>
        </w:rPr>
        <w:t xml:space="preserve"> </w:t>
      </w:r>
      <w:r w:rsidR="00327860" w:rsidRPr="00760CF1">
        <w:rPr>
          <w:rFonts w:ascii="仿宋_GB2312" w:eastAsia="仿宋_GB2312" w:hint="eastAsia"/>
          <w:color w:val="000000" w:themeColor="text1"/>
          <w:sz w:val="32"/>
          <w:szCs w:val="32"/>
        </w:rPr>
        <w:t>习近平总书记</w:t>
      </w:r>
      <w:r w:rsidR="00A51249" w:rsidRPr="00760CF1">
        <w:rPr>
          <w:rFonts w:ascii="仿宋_GB2312" w:eastAsia="仿宋_GB2312" w:hint="eastAsia"/>
          <w:color w:val="000000" w:themeColor="text1"/>
          <w:sz w:val="32"/>
          <w:szCs w:val="32"/>
        </w:rPr>
        <w:t>党建工作思想研究</w:t>
      </w:r>
    </w:p>
    <w:p w:rsidR="00A20080" w:rsidRPr="00760CF1" w:rsidRDefault="00A51249" w:rsidP="00162F9F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760CF1">
        <w:rPr>
          <w:rFonts w:ascii="仿宋_GB2312" w:eastAsia="仿宋_GB2312" w:hint="eastAsia"/>
          <w:color w:val="000000" w:themeColor="text1"/>
          <w:sz w:val="32"/>
          <w:szCs w:val="32"/>
        </w:rPr>
        <w:t>2.</w:t>
      </w:r>
      <w:r w:rsidR="00CC0E13" w:rsidRPr="00760CF1">
        <w:rPr>
          <w:rFonts w:ascii="仿宋_GB2312" w:eastAsia="仿宋_GB2312" w:hint="eastAsia"/>
          <w:color w:val="000000" w:themeColor="text1"/>
          <w:sz w:val="32"/>
          <w:szCs w:val="32"/>
        </w:rPr>
        <w:t xml:space="preserve"> </w:t>
      </w:r>
      <w:r w:rsidR="00427121" w:rsidRPr="00760CF1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“不忘初心、牢记使命”主题教育实践研究</w:t>
      </w:r>
    </w:p>
    <w:p w:rsidR="009F355A" w:rsidRPr="00760CF1" w:rsidRDefault="00721965" w:rsidP="00162F9F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760CF1">
        <w:rPr>
          <w:rFonts w:ascii="仿宋_GB2312" w:eastAsia="仿宋_GB2312" w:hAnsiTheme="minorEastAsia" w:cs="宋体" w:hint="eastAsia"/>
          <w:bCs/>
          <w:color w:val="000000" w:themeColor="text1"/>
          <w:kern w:val="0"/>
          <w:sz w:val="32"/>
          <w:szCs w:val="32"/>
        </w:rPr>
        <w:t>3</w:t>
      </w:r>
      <w:r w:rsidR="000245A7" w:rsidRPr="00760CF1">
        <w:rPr>
          <w:rFonts w:ascii="仿宋_GB2312" w:eastAsia="仿宋_GB2312" w:hAnsiTheme="minorEastAsia" w:cs="宋体" w:hint="eastAsia"/>
          <w:bCs/>
          <w:color w:val="000000" w:themeColor="text1"/>
          <w:kern w:val="0"/>
          <w:sz w:val="32"/>
          <w:szCs w:val="32"/>
        </w:rPr>
        <w:t>.</w:t>
      </w:r>
      <w:r w:rsidRPr="00760CF1">
        <w:rPr>
          <w:rFonts w:ascii="仿宋_GB2312" w:eastAsia="仿宋_GB2312" w:hint="eastAsia"/>
          <w:color w:val="000000" w:themeColor="text1"/>
          <w:sz w:val="32"/>
          <w:szCs w:val="32"/>
        </w:rPr>
        <w:t xml:space="preserve"> </w:t>
      </w:r>
      <w:r w:rsidR="009F355A" w:rsidRPr="00760CF1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推动全面从严治党向纵深发展、向基层延伸研究</w:t>
      </w:r>
    </w:p>
    <w:p w:rsidR="00A20080" w:rsidRPr="00760CF1" w:rsidRDefault="00721965" w:rsidP="00162F9F">
      <w:pPr>
        <w:snapToGrid w:val="0"/>
        <w:spacing w:line="56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760CF1">
        <w:rPr>
          <w:rFonts w:ascii="仿宋_GB2312" w:eastAsia="仿宋_GB2312" w:hint="eastAsia"/>
          <w:color w:val="000000" w:themeColor="text1"/>
          <w:sz w:val="32"/>
          <w:szCs w:val="32"/>
        </w:rPr>
        <w:t>4</w:t>
      </w:r>
      <w:r w:rsidR="000245A7" w:rsidRPr="00760CF1">
        <w:rPr>
          <w:rFonts w:ascii="仿宋_GB2312" w:eastAsia="仿宋_GB2312" w:hint="eastAsia"/>
          <w:color w:val="000000" w:themeColor="text1"/>
          <w:sz w:val="32"/>
          <w:szCs w:val="32"/>
        </w:rPr>
        <w:t>.</w:t>
      </w:r>
      <w:r w:rsidRPr="00760CF1">
        <w:rPr>
          <w:rFonts w:ascii="仿宋_GB2312" w:eastAsia="仿宋_GB2312" w:hAnsi="仿宋"/>
          <w:color w:val="000000" w:themeColor="text1"/>
          <w:sz w:val="32"/>
          <w:szCs w:val="32"/>
        </w:rPr>
        <w:t xml:space="preserve"> </w:t>
      </w:r>
      <w:r w:rsidR="005B5F1F" w:rsidRPr="00760CF1">
        <w:rPr>
          <w:rFonts w:ascii="仿宋_GB2312" w:eastAsia="仿宋_GB2312"/>
          <w:color w:val="000000" w:themeColor="text1"/>
          <w:sz w:val="32"/>
          <w:szCs w:val="32"/>
        </w:rPr>
        <w:t>加强</w:t>
      </w:r>
      <w:r w:rsidR="005B5F1F" w:rsidRPr="00760CF1">
        <w:rPr>
          <w:rFonts w:ascii="仿宋_GB2312" w:eastAsia="仿宋_GB2312" w:hint="eastAsia"/>
          <w:color w:val="000000" w:themeColor="text1"/>
          <w:sz w:val="32"/>
          <w:szCs w:val="32"/>
        </w:rPr>
        <w:t>高校</w:t>
      </w:r>
      <w:r w:rsidR="005B5F1F" w:rsidRPr="00760CF1">
        <w:rPr>
          <w:rFonts w:ascii="仿宋_GB2312" w:eastAsia="仿宋_GB2312"/>
          <w:color w:val="000000" w:themeColor="text1"/>
          <w:sz w:val="32"/>
          <w:szCs w:val="32"/>
        </w:rPr>
        <w:t>党的政治建设</w:t>
      </w:r>
      <w:r w:rsidR="005B5F1F" w:rsidRPr="00760CF1">
        <w:rPr>
          <w:rFonts w:ascii="仿宋_GB2312" w:eastAsia="仿宋_GB2312" w:hint="eastAsia"/>
          <w:color w:val="000000" w:themeColor="text1"/>
          <w:sz w:val="32"/>
          <w:szCs w:val="32"/>
        </w:rPr>
        <w:t>研究</w:t>
      </w:r>
    </w:p>
    <w:p w:rsidR="00B6634A" w:rsidRPr="00760CF1" w:rsidRDefault="003D09AD" w:rsidP="00162F9F">
      <w:pPr>
        <w:snapToGrid w:val="0"/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760CF1">
        <w:rPr>
          <w:rFonts w:ascii="仿宋_GB2312" w:eastAsia="仿宋_GB2312" w:hAnsi="仿宋" w:hint="eastAsia"/>
          <w:color w:val="000000" w:themeColor="text1"/>
          <w:sz w:val="32"/>
          <w:szCs w:val="32"/>
        </w:rPr>
        <w:t>5</w:t>
      </w:r>
      <w:r w:rsidR="000245A7" w:rsidRPr="00760CF1">
        <w:rPr>
          <w:rFonts w:ascii="仿宋_GB2312" w:eastAsia="仿宋_GB2312" w:hAnsi="仿宋" w:hint="eastAsia"/>
          <w:color w:val="000000" w:themeColor="text1"/>
          <w:sz w:val="32"/>
          <w:szCs w:val="32"/>
        </w:rPr>
        <w:t>.</w:t>
      </w:r>
      <w:r w:rsidR="00721965" w:rsidRPr="00760CF1">
        <w:rPr>
          <w:rFonts w:ascii="仿宋_GB2312" w:eastAsia="仿宋_GB2312" w:hAnsi="仿宋"/>
          <w:color w:val="000000" w:themeColor="text1"/>
          <w:sz w:val="32"/>
          <w:szCs w:val="32"/>
        </w:rPr>
        <w:t xml:space="preserve"> </w:t>
      </w:r>
      <w:r w:rsidR="009F355A" w:rsidRPr="00760CF1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新时代高校组织工作体系建设研究</w:t>
      </w:r>
    </w:p>
    <w:p w:rsidR="009A713E" w:rsidRPr="00760CF1" w:rsidRDefault="003D09AD" w:rsidP="00162F9F">
      <w:pPr>
        <w:snapToGrid w:val="0"/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bookmarkStart w:id="0" w:name="_GoBack"/>
      <w:bookmarkEnd w:id="0"/>
      <w:r w:rsidRPr="00760CF1">
        <w:rPr>
          <w:rFonts w:ascii="仿宋_GB2312" w:eastAsia="仿宋_GB2312" w:hint="eastAsia"/>
          <w:color w:val="000000" w:themeColor="text1"/>
          <w:sz w:val="32"/>
          <w:szCs w:val="32"/>
        </w:rPr>
        <w:t>6.</w:t>
      </w:r>
      <w:r w:rsidR="009A713E" w:rsidRPr="00760CF1">
        <w:rPr>
          <w:rFonts w:ascii="仿宋_GB2312" w:eastAsia="仿宋_GB2312" w:hint="eastAsia"/>
          <w:color w:val="000000" w:themeColor="text1"/>
          <w:sz w:val="32"/>
          <w:szCs w:val="32"/>
        </w:rPr>
        <w:t xml:space="preserve"> </w:t>
      </w:r>
      <w:r w:rsidR="0047608F" w:rsidRPr="00760CF1">
        <w:rPr>
          <w:rFonts w:eastAsia="仿宋_GB2312"/>
          <w:color w:val="000000" w:themeColor="text1"/>
          <w:sz w:val="32"/>
          <w:szCs w:val="32"/>
        </w:rPr>
        <w:t>以提升组织力为重点加强</w:t>
      </w:r>
      <w:r w:rsidR="0047608F" w:rsidRPr="00760CF1">
        <w:rPr>
          <w:rFonts w:eastAsia="仿宋_GB2312" w:hint="eastAsia"/>
          <w:color w:val="000000" w:themeColor="text1"/>
          <w:sz w:val="32"/>
          <w:szCs w:val="32"/>
        </w:rPr>
        <w:t>高校</w:t>
      </w:r>
      <w:r w:rsidR="0047608F" w:rsidRPr="00760CF1">
        <w:rPr>
          <w:rFonts w:eastAsia="仿宋_GB2312"/>
          <w:color w:val="000000" w:themeColor="text1"/>
          <w:sz w:val="32"/>
          <w:szCs w:val="32"/>
        </w:rPr>
        <w:t>基层党组织建设研究</w:t>
      </w:r>
    </w:p>
    <w:p w:rsidR="000245A7" w:rsidRPr="00DA4949" w:rsidRDefault="00DA4949" w:rsidP="00162F9F">
      <w:pPr>
        <w:spacing w:line="560" w:lineRule="exact"/>
        <w:rPr>
          <w:rFonts w:eastAsia="仿宋_GB2312" w:cs="仿宋_GB2312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 xml:space="preserve">    </w:t>
      </w:r>
      <w:r w:rsidR="000245A7" w:rsidRPr="00760CF1">
        <w:rPr>
          <w:rFonts w:ascii="仿宋_GB2312" w:eastAsia="仿宋_GB2312" w:hint="eastAsia"/>
          <w:color w:val="000000" w:themeColor="text1"/>
          <w:sz w:val="32"/>
          <w:szCs w:val="32"/>
        </w:rPr>
        <w:t>7.</w:t>
      </w:r>
      <w:r w:rsidR="006E6F16" w:rsidRPr="00760CF1">
        <w:rPr>
          <w:rFonts w:ascii="仿宋_GB2312" w:eastAsia="仿宋_GB2312"/>
          <w:color w:val="000000" w:themeColor="text1"/>
          <w:sz w:val="32"/>
          <w:szCs w:val="32"/>
        </w:rPr>
        <w:t xml:space="preserve"> </w:t>
      </w:r>
      <w:r w:rsidRPr="00DF60A3">
        <w:rPr>
          <w:rFonts w:eastAsia="仿宋_GB2312" w:cs="仿宋_GB2312" w:hint="eastAsia"/>
          <w:sz w:val="32"/>
          <w:szCs w:val="32"/>
        </w:rPr>
        <w:t>高校党组织实施“对标争先”建设计划</w:t>
      </w:r>
      <w:r w:rsidRPr="00CA2D2E">
        <w:rPr>
          <w:rFonts w:eastAsia="仿宋_GB2312" w:cs="仿宋_GB2312" w:hint="eastAsia"/>
          <w:sz w:val="32"/>
          <w:szCs w:val="32"/>
        </w:rPr>
        <w:t>经验研究</w:t>
      </w:r>
    </w:p>
    <w:p w:rsidR="0047608F" w:rsidRPr="00760CF1" w:rsidRDefault="000245A7" w:rsidP="00162F9F">
      <w:pPr>
        <w:widowControl/>
        <w:spacing w:line="560" w:lineRule="exact"/>
        <w:ind w:firstLine="636"/>
        <w:jc w:val="left"/>
        <w:rPr>
          <w:rFonts w:eastAsia="仿宋_GB2312"/>
          <w:color w:val="000000" w:themeColor="text1"/>
          <w:sz w:val="32"/>
          <w:szCs w:val="32"/>
        </w:rPr>
      </w:pPr>
      <w:r w:rsidRPr="00760CF1">
        <w:rPr>
          <w:rFonts w:ascii="仿宋_GB2312" w:eastAsia="仿宋_GB2312" w:hint="eastAsia"/>
          <w:color w:val="000000" w:themeColor="text1"/>
          <w:sz w:val="32"/>
          <w:szCs w:val="32"/>
        </w:rPr>
        <w:t>8.</w:t>
      </w:r>
      <w:r w:rsidR="0047608F" w:rsidRPr="00760CF1">
        <w:rPr>
          <w:rFonts w:ascii="仿宋_GB2312" w:eastAsia="仿宋_GB2312" w:hint="eastAsia"/>
          <w:color w:val="000000" w:themeColor="text1"/>
          <w:sz w:val="32"/>
          <w:szCs w:val="32"/>
        </w:rPr>
        <w:t xml:space="preserve"> </w:t>
      </w:r>
      <w:r w:rsidR="0047608F" w:rsidRPr="00760CF1">
        <w:rPr>
          <w:rFonts w:ascii="仿宋_GB2312" w:eastAsia="仿宋_GB2312" w:hAnsi="仿宋" w:hint="eastAsia"/>
          <w:color w:val="000000" w:themeColor="text1"/>
          <w:sz w:val="32"/>
          <w:szCs w:val="32"/>
        </w:rPr>
        <w:t>健全党建工作责任制及考核评价体系研究</w:t>
      </w:r>
    </w:p>
    <w:p w:rsidR="0059313A" w:rsidRPr="00760CF1" w:rsidRDefault="0059313A" w:rsidP="00162F9F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760CF1">
        <w:rPr>
          <w:rFonts w:ascii="仿宋_GB2312" w:eastAsia="仿宋_GB2312" w:hint="eastAsia"/>
          <w:color w:val="000000" w:themeColor="text1"/>
          <w:sz w:val="32"/>
          <w:szCs w:val="32"/>
        </w:rPr>
        <w:t>9.</w:t>
      </w:r>
      <w:r w:rsidR="009A713E" w:rsidRPr="00760CF1">
        <w:rPr>
          <w:rFonts w:ascii="仿宋_GB2312" w:eastAsia="仿宋_GB2312" w:hint="eastAsia"/>
          <w:color w:val="000000" w:themeColor="text1"/>
          <w:sz w:val="32"/>
          <w:szCs w:val="32"/>
        </w:rPr>
        <w:t xml:space="preserve"> </w:t>
      </w:r>
      <w:r w:rsidR="00373FAF" w:rsidRPr="00760CF1">
        <w:rPr>
          <w:rFonts w:ascii="仿宋_GB2312" w:eastAsia="仿宋_GB2312" w:hint="eastAsia"/>
          <w:color w:val="000000" w:themeColor="text1"/>
          <w:sz w:val="32"/>
          <w:szCs w:val="32"/>
        </w:rPr>
        <w:t>高校学习型、服务型、创新型党组织建设实践研究</w:t>
      </w:r>
    </w:p>
    <w:p w:rsidR="00373FAF" w:rsidRPr="00760CF1" w:rsidRDefault="00373FAF" w:rsidP="00162F9F">
      <w:pPr>
        <w:snapToGrid w:val="0"/>
        <w:spacing w:line="560" w:lineRule="exact"/>
        <w:ind w:firstLineChars="200" w:firstLine="640"/>
        <w:rPr>
          <w:rFonts w:ascii="仿宋_GB2312" w:eastAsia="仿宋_GB2312"/>
          <w:color w:val="000000" w:themeColor="text1"/>
          <w:kern w:val="0"/>
          <w:sz w:val="32"/>
          <w:szCs w:val="32"/>
        </w:rPr>
      </w:pPr>
      <w:r w:rsidRPr="00760CF1">
        <w:rPr>
          <w:rFonts w:ascii="仿宋_GB2312" w:eastAsia="仿宋_GB2312" w:hAnsi="仿宋" w:hint="eastAsia"/>
          <w:color w:val="000000" w:themeColor="text1"/>
          <w:sz w:val="32"/>
          <w:szCs w:val="32"/>
        </w:rPr>
        <w:t xml:space="preserve">10. </w:t>
      </w:r>
      <w:r w:rsidR="0090596E" w:rsidRPr="00760CF1">
        <w:rPr>
          <w:rFonts w:ascii="仿宋_GB2312" w:eastAsia="仿宋_GB2312" w:hAnsi="仿宋" w:hint="eastAsia"/>
          <w:color w:val="000000" w:themeColor="text1"/>
          <w:sz w:val="32"/>
          <w:szCs w:val="32"/>
        </w:rPr>
        <w:t>高校学生党员发展质量保障体系构建研究</w:t>
      </w:r>
    </w:p>
    <w:p w:rsidR="00373FAF" w:rsidRPr="00760CF1" w:rsidRDefault="00373FAF" w:rsidP="00162F9F">
      <w:pPr>
        <w:spacing w:line="56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760CF1">
        <w:rPr>
          <w:rFonts w:ascii="仿宋_GB2312" w:eastAsia="仿宋_GB2312" w:hAnsi="仿宋" w:hint="eastAsia"/>
          <w:color w:val="000000" w:themeColor="text1"/>
          <w:sz w:val="32"/>
          <w:szCs w:val="32"/>
        </w:rPr>
        <w:t>11.</w:t>
      </w:r>
      <w:r w:rsidRPr="00760CF1">
        <w:rPr>
          <w:rFonts w:ascii="仿宋_GB2312" w:eastAsia="仿宋_GB2312" w:hAnsi="仿宋"/>
          <w:color w:val="000000" w:themeColor="text1"/>
          <w:sz w:val="32"/>
          <w:szCs w:val="32"/>
        </w:rPr>
        <w:t xml:space="preserve"> </w:t>
      </w:r>
      <w:r w:rsidR="009F355A" w:rsidRPr="00760CF1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高校学生党支部建设及作用发挥研究</w:t>
      </w:r>
    </w:p>
    <w:p w:rsidR="00373FAF" w:rsidRPr="00760CF1" w:rsidRDefault="009A713E" w:rsidP="00162F9F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760CF1">
        <w:rPr>
          <w:rFonts w:ascii="仿宋_GB2312" w:eastAsia="仿宋_GB2312" w:hint="eastAsia"/>
          <w:color w:val="000000" w:themeColor="text1"/>
          <w:sz w:val="32"/>
          <w:szCs w:val="32"/>
        </w:rPr>
        <w:t>1</w:t>
      </w:r>
      <w:r w:rsidR="00373FAF" w:rsidRPr="00760CF1">
        <w:rPr>
          <w:rFonts w:ascii="仿宋_GB2312" w:eastAsia="仿宋_GB2312" w:hint="eastAsia"/>
          <w:color w:val="000000" w:themeColor="text1"/>
          <w:sz w:val="32"/>
          <w:szCs w:val="32"/>
        </w:rPr>
        <w:t>2</w:t>
      </w:r>
      <w:r w:rsidRPr="00760CF1">
        <w:rPr>
          <w:rFonts w:ascii="仿宋_GB2312" w:eastAsia="仿宋_GB2312" w:hint="eastAsia"/>
          <w:color w:val="000000" w:themeColor="text1"/>
          <w:sz w:val="32"/>
          <w:szCs w:val="32"/>
        </w:rPr>
        <w:t>.</w:t>
      </w:r>
      <w:r w:rsidR="00373FAF" w:rsidRPr="00760CF1">
        <w:rPr>
          <w:rFonts w:ascii="仿宋_GB2312" w:eastAsia="仿宋_GB2312"/>
          <w:color w:val="000000" w:themeColor="text1"/>
          <w:sz w:val="32"/>
          <w:szCs w:val="32"/>
        </w:rPr>
        <w:t xml:space="preserve"> </w:t>
      </w:r>
      <w:r w:rsidR="0090596E" w:rsidRPr="00760CF1">
        <w:rPr>
          <w:rFonts w:ascii="仿宋_GB2312" w:eastAsia="仿宋_GB2312" w:hint="eastAsia"/>
          <w:bCs/>
          <w:color w:val="000000" w:themeColor="text1"/>
          <w:sz w:val="32"/>
          <w:szCs w:val="32"/>
        </w:rPr>
        <w:t>提升学生党员“后续培养”</w:t>
      </w:r>
      <w:r w:rsidR="00760CF1">
        <w:rPr>
          <w:rFonts w:ascii="仿宋_GB2312" w:eastAsia="仿宋_GB2312" w:hint="eastAsia"/>
          <w:bCs/>
          <w:color w:val="000000" w:themeColor="text1"/>
          <w:sz w:val="32"/>
          <w:szCs w:val="32"/>
        </w:rPr>
        <w:t>质量</w:t>
      </w:r>
      <w:r w:rsidR="0090596E" w:rsidRPr="00760CF1">
        <w:rPr>
          <w:rFonts w:ascii="仿宋_GB2312" w:eastAsia="仿宋_GB2312" w:hint="eastAsia"/>
          <w:bCs/>
          <w:color w:val="000000" w:themeColor="text1"/>
          <w:sz w:val="32"/>
          <w:szCs w:val="32"/>
        </w:rPr>
        <w:t>的途径研究</w:t>
      </w:r>
    </w:p>
    <w:p w:rsidR="00A51249" w:rsidRPr="00760CF1" w:rsidRDefault="009A713E" w:rsidP="00162F9F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760CF1">
        <w:rPr>
          <w:rFonts w:ascii="仿宋_GB2312" w:eastAsia="仿宋_GB2312" w:hint="eastAsia"/>
          <w:color w:val="000000" w:themeColor="text1"/>
          <w:sz w:val="32"/>
          <w:szCs w:val="32"/>
        </w:rPr>
        <w:t>1</w:t>
      </w:r>
      <w:r w:rsidR="00373FAF" w:rsidRPr="00760CF1">
        <w:rPr>
          <w:rFonts w:ascii="仿宋_GB2312" w:eastAsia="仿宋_GB2312" w:hint="eastAsia"/>
          <w:color w:val="000000" w:themeColor="text1"/>
          <w:sz w:val="32"/>
          <w:szCs w:val="32"/>
        </w:rPr>
        <w:t>3</w:t>
      </w:r>
      <w:r w:rsidRPr="00760CF1">
        <w:rPr>
          <w:rFonts w:ascii="仿宋_GB2312" w:eastAsia="仿宋_GB2312" w:hint="eastAsia"/>
          <w:color w:val="000000" w:themeColor="text1"/>
          <w:sz w:val="32"/>
          <w:szCs w:val="32"/>
        </w:rPr>
        <w:t>.</w:t>
      </w:r>
      <w:r w:rsidR="00373FAF" w:rsidRPr="00760CF1">
        <w:rPr>
          <w:rFonts w:ascii="仿宋_GB2312" w:eastAsia="仿宋_GB2312" w:hint="eastAsia"/>
          <w:color w:val="000000" w:themeColor="text1"/>
          <w:sz w:val="32"/>
          <w:szCs w:val="32"/>
        </w:rPr>
        <w:t xml:space="preserve"> </w:t>
      </w:r>
      <w:r w:rsidR="00A51249" w:rsidRPr="00760CF1">
        <w:rPr>
          <w:rFonts w:ascii="仿宋_GB2312" w:eastAsia="仿宋_GB2312" w:hint="eastAsia"/>
          <w:color w:val="000000" w:themeColor="text1"/>
          <w:sz w:val="32"/>
          <w:szCs w:val="32"/>
        </w:rPr>
        <w:t>高</w:t>
      </w:r>
      <w:r w:rsidR="00A51249" w:rsidRPr="00760CF1">
        <w:rPr>
          <w:rFonts w:ascii="仿宋_GB2312" w:eastAsia="仿宋_GB2312"/>
          <w:color w:val="000000" w:themeColor="text1"/>
          <w:sz w:val="32"/>
          <w:szCs w:val="32"/>
        </w:rPr>
        <w:t>校教师党支部书记</w:t>
      </w:r>
      <w:r w:rsidR="00A51249" w:rsidRPr="00760CF1">
        <w:rPr>
          <w:rFonts w:ascii="仿宋_GB2312" w:eastAsia="仿宋_GB2312"/>
          <w:color w:val="000000" w:themeColor="text1"/>
          <w:sz w:val="32"/>
          <w:szCs w:val="32"/>
        </w:rPr>
        <w:t>“</w:t>
      </w:r>
      <w:r w:rsidR="00A51249" w:rsidRPr="00760CF1">
        <w:rPr>
          <w:rFonts w:ascii="仿宋_GB2312" w:eastAsia="仿宋_GB2312" w:hint="eastAsia"/>
          <w:color w:val="000000" w:themeColor="text1"/>
          <w:sz w:val="32"/>
          <w:szCs w:val="32"/>
        </w:rPr>
        <w:t>双</w:t>
      </w:r>
      <w:r w:rsidR="00A51249" w:rsidRPr="00760CF1">
        <w:rPr>
          <w:rFonts w:ascii="仿宋_GB2312" w:eastAsia="仿宋_GB2312"/>
          <w:color w:val="000000" w:themeColor="text1"/>
          <w:sz w:val="32"/>
          <w:szCs w:val="32"/>
        </w:rPr>
        <w:t>带头</w:t>
      </w:r>
      <w:r w:rsidR="00A51249" w:rsidRPr="00760CF1">
        <w:rPr>
          <w:rFonts w:ascii="仿宋_GB2312" w:eastAsia="仿宋_GB2312" w:hint="eastAsia"/>
          <w:color w:val="000000" w:themeColor="text1"/>
          <w:sz w:val="32"/>
          <w:szCs w:val="32"/>
        </w:rPr>
        <w:t>人</w:t>
      </w:r>
      <w:r w:rsidR="00A51249" w:rsidRPr="00760CF1">
        <w:rPr>
          <w:rFonts w:ascii="仿宋_GB2312" w:eastAsia="仿宋_GB2312"/>
          <w:color w:val="000000" w:themeColor="text1"/>
          <w:sz w:val="32"/>
          <w:szCs w:val="32"/>
        </w:rPr>
        <w:t>”</w:t>
      </w:r>
      <w:r w:rsidR="0047608F" w:rsidRPr="00760CF1">
        <w:rPr>
          <w:rFonts w:ascii="仿宋_GB2312" w:eastAsia="仿宋_GB2312" w:hint="eastAsia"/>
          <w:color w:val="000000" w:themeColor="text1"/>
          <w:sz w:val="32"/>
          <w:szCs w:val="32"/>
        </w:rPr>
        <w:t>和“头雁工程”</w:t>
      </w:r>
      <w:r w:rsidR="00A51249" w:rsidRPr="00760CF1">
        <w:rPr>
          <w:rFonts w:ascii="仿宋_GB2312" w:eastAsia="仿宋_GB2312"/>
          <w:color w:val="000000" w:themeColor="text1"/>
          <w:sz w:val="32"/>
          <w:szCs w:val="32"/>
        </w:rPr>
        <w:t>研究</w:t>
      </w:r>
    </w:p>
    <w:p w:rsidR="000245A7" w:rsidRPr="00760CF1" w:rsidRDefault="000245A7" w:rsidP="00162F9F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760CF1">
        <w:rPr>
          <w:rFonts w:ascii="仿宋_GB2312" w:eastAsia="仿宋_GB2312"/>
          <w:color w:val="000000" w:themeColor="text1"/>
          <w:sz w:val="32"/>
          <w:szCs w:val="32"/>
        </w:rPr>
        <w:t>1</w:t>
      </w:r>
      <w:r w:rsidR="00373FAF" w:rsidRPr="00760CF1">
        <w:rPr>
          <w:rFonts w:ascii="仿宋_GB2312" w:eastAsia="仿宋_GB2312" w:hint="eastAsia"/>
          <w:color w:val="000000" w:themeColor="text1"/>
          <w:sz w:val="32"/>
          <w:szCs w:val="32"/>
        </w:rPr>
        <w:t>4</w:t>
      </w:r>
      <w:r w:rsidRPr="00760CF1">
        <w:rPr>
          <w:rFonts w:ascii="仿宋_GB2312" w:eastAsia="仿宋_GB2312"/>
          <w:color w:val="000000" w:themeColor="text1"/>
          <w:sz w:val="32"/>
          <w:szCs w:val="32"/>
        </w:rPr>
        <w:t>.</w:t>
      </w:r>
      <w:r w:rsidR="009A713E" w:rsidRPr="00760CF1">
        <w:rPr>
          <w:rFonts w:ascii="仿宋_GB2312" w:eastAsia="仿宋_GB2312" w:hint="eastAsia"/>
          <w:color w:val="000000" w:themeColor="text1"/>
          <w:sz w:val="32"/>
          <w:szCs w:val="32"/>
        </w:rPr>
        <w:t xml:space="preserve"> </w:t>
      </w:r>
      <w:r w:rsidR="0090596E" w:rsidRPr="00760CF1">
        <w:rPr>
          <w:rFonts w:ascii="仿宋_GB2312" w:eastAsia="仿宋_GB2312" w:hint="eastAsia"/>
          <w:color w:val="000000" w:themeColor="text1"/>
          <w:sz w:val="32"/>
          <w:szCs w:val="32"/>
        </w:rPr>
        <w:t>高</w:t>
      </w:r>
      <w:r w:rsidR="0090596E" w:rsidRPr="00760CF1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校教师党支部在课堂思政中发挥作用的机制研究</w:t>
      </w:r>
    </w:p>
    <w:p w:rsidR="00CA2D2E" w:rsidRPr="00DA4949" w:rsidRDefault="00427121" w:rsidP="00162F9F">
      <w:pPr>
        <w:spacing w:line="560" w:lineRule="exact"/>
        <w:rPr>
          <w:rFonts w:ascii="仿宋_GB2312" w:eastAsia="仿宋_GB2312"/>
          <w:color w:val="000000" w:themeColor="text1"/>
          <w:sz w:val="32"/>
          <w:szCs w:val="32"/>
        </w:rPr>
      </w:pPr>
      <w:r w:rsidRPr="00760CF1">
        <w:rPr>
          <w:rFonts w:ascii="仿宋_GB2312" w:eastAsia="仿宋_GB2312" w:hint="eastAsia"/>
          <w:color w:val="000000" w:themeColor="text1"/>
          <w:sz w:val="32"/>
          <w:szCs w:val="32"/>
        </w:rPr>
        <w:t xml:space="preserve">    </w:t>
      </w:r>
      <w:r w:rsidR="000245A7" w:rsidRPr="00760CF1">
        <w:rPr>
          <w:rFonts w:ascii="仿宋_GB2312" w:eastAsia="仿宋_GB2312" w:hint="eastAsia"/>
          <w:color w:val="000000" w:themeColor="text1"/>
          <w:sz w:val="32"/>
          <w:szCs w:val="32"/>
        </w:rPr>
        <w:t>1</w:t>
      </w:r>
      <w:r w:rsidR="00373FAF" w:rsidRPr="00760CF1">
        <w:rPr>
          <w:rFonts w:ascii="仿宋_GB2312" w:eastAsia="仿宋_GB2312" w:hint="eastAsia"/>
          <w:color w:val="000000" w:themeColor="text1"/>
          <w:sz w:val="32"/>
          <w:szCs w:val="32"/>
        </w:rPr>
        <w:t>5</w:t>
      </w:r>
      <w:r w:rsidR="000245A7" w:rsidRPr="00760CF1">
        <w:rPr>
          <w:rFonts w:ascii="仿宋_GB2312" w:eastAsia="仿宋_GB2312" w:hint="eastAsia"/>
          <w:color w:val="000000" w:themeColor="text1"/>
          <w:sz w:val="32"/>
          <w:szCs w:val="32"/>
        </w:rPr>
        <w:t>.</w:t>
      </w:r>
      <w:r w:rsidR="006E6F16" w:rsidRPr="00760CF1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760CF1">
        <w:rPr>
          <w:rFonts w:ascii="仿宋_GB2312" w:eastAsia="仿宋_GB2312" w:hint="eastAsia"/>
          <w:color w:val="000000" w:themeColor="text1"/>
          <w:sz w:val="32"/>
          <w:szCs w:val="32"/>
        </w:rPr>
        <w:t>推进党支部标准化规范化建设研究</w:t>
      </w:r>
    </w:p>
    <w:p w:rsidR="00B6634A" w:rsidRPr="00760CF1" w:rsidRDefault="000245A7" w:rsidP="00162F9F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760CF1">
        <w:rPr>
          <w:rFonts w:ascii="仿宋_GB2312" w:eastAsia="仿宋_GB2312" w:hint="eastAsia"/>
          <w:color w:val="000000" w:themeColor="text1"/>
          <w:sz w:val="32"/>
          <w:szCs w:val="32"/>
        </w:rPr>
        <w:t>1</w:t>
      </w:r>
      <w:r w:rsidR="00DA4949">
        <w:rPr>
          <w:rFonts w:ascii="仿宋_GB2312" w:eastAsia="仿宋_GB2312" w:hint="eastAsia"/>
          <w:color w:val="000000" w:themeColor="text1"/>
          <w:sz w:val="32"/>
          <w:szCs w:val="32"/>
        </w:rPr>
        <w:t>6</w:t>
      </w:r>
      <w:r w:rsidRPr="00760CF1">
        <w:rPr>
          <w:rFonts w:ascii="仿宋_GB2312" w:eastAsia="仿宋_GB2312" w:hint="eastAsia"/>
          <w:color w:val="000000" w:themeColor="text1"/>
          <w:sz w:val="32"/>
          <w:szCs w:val="32"/>
        </w:rPr>
        <w:t>.</w:t>
      </w:r>
      <w:r w:rsidR="00422512" w:rsidRPr="00760CF1">
        <w:rPr>
          <w:rFonts w:ascii="仿宋_GB2312" w:eastAsia="仿宋_GB2312" w:hint="eastAsia"/>
          <w:color w:val="000000" w:themeColor="text1"/>
          <w:sz w:val="32"/>
          <w:szCs w:val="32"/>
        </w:rPr>
        <w:t xml:space="preserve"> </w:t>
      </w:r>
      <w:r w:rsidR="00427121" w:rsidRPr="00760CF1">
        <w:rPr>
          <w:rFonts w:ascii="仿宋_GB2312" w:eastAsia="仿宋_GB2312" w:hint="eastAsia"/>
          <w:color w:val="000000" w:themeColor="text1"/>
          <w:sz w:val="32"/>
          <w:szCs w:val="32"/>
        </w:rPr>
        <w:t>党支部主题党日活动创新机制研究</w:t>
      </w:r>
    </w:p>
    <w:p w:rsidR="00B6634A" w:rsidRPr="00760CF1" w:rsidRDefault="00427121" w:rsidP="00162F9F">
      <w:pPr>
        <w:spacing w:line="560" w:lineRule="exact"/>
        <w:rPr>
          <w:rFonts w:ascii="仿宋_GB2312" w:eastAsia="仿宋_GB2312"/>
          <w:color w:val="000000" w:themeColor="text1"/>
          <w:sz w:val="32"/>
          <w:szCs w:val="32"/>
        </w:rPr>
      </w:pPr>
      <w:r w:rsidRPr="00760CF1">
        <w:rPr>
          <w:rFonts w:ascii="仿宋_GB2312" w:eastAsia="仿宋_GB2312" w:hint="eastAsia"/>
          <w:color w:val="000000" w:themeColor="text1"/>
          <w:sz w:val="32"/>
          <w:szCs w:val="32"/>
        </w:rPr>
        <w:t xml:space="preserve">    </w:t>
      </w:r>
      <w:r w:rsidR="000245A7" w:rsidRPr="00760CF1">
        <w:rPr>
          <w:rFonts w:ascii="仿宋_GB2312" w:eastAsia="仿宋_GB2312" w:hint="eastAsia"/>
          <w:color w:val="000000" w:themeColor="text1"/>
          <w:sz w:val="32"/>
          <w:szCs w:val="32"/>
        </w:rPr>
        <w:t>1</w:t>
      </w:r>
      <w:r w:rsidR="00DA4949">
        <w:rPr>
          <w:rFonts w:ascii="仿宋_GB2312" w:eastAsia="仿宋_GB2312" w:hint="eastAsia"/>
          <w:color w:val="000000" w:themeColor="text1"/>
          <w:sz w:val="32"/>
          <w:szCs w:val="32"/>
        </w:rPr>
        <w:t>7</w:t>
      </w:r>
      <w:r w:rsidR="000245A7" w:rsidRPr="00760CF1">
        <w:rPr>
          <w:rFonts w:ascii="仿宋_GB2312" w:eastAsia="仿宋_GB2312" w:hint="eastAsia"/>
          <w:color w:val="000000" w:themeColor="text1"/>
          <w:sz w:val="32"/>
          <w:szCs w:val="32"/>
        </w:rPr>
        <w:t>.</w:t>
      </w:r>
      <w:r w:rsidR="009A713E" w:rsidRPr="00760CF1">
        <w:rPr>
          <w:rFonts w:ascii="仿宋_GB2312" w:eastAsia="仿宋_GB2312" w:hint="eastAsia"/>
          <w:color w:val="000000" w:themeColor="text1"/>
          <w:sz w:val="32"/>
          <w:szCs w:val="32"/>
        </w:rPr>
        <w:t xml:space="preserve"> </w:t>
      </w:r>
      <w:r w:rsidR="0090596E" w:rsidRPr="00760CF1">
        <w:rPr>
          <w:rFonts w:eastAsia="仿宋_GB2312" w:hint="eastAsia"/>
          <w:color w:val="000000" w:themeColor="text1"/>
          <w:sz w:val="32"/>
          <w:szCs w:val="32"/>
        </w:rPr>
        <w:t>高知群体、少数民族学生发展党员工作</w:t>
      </w:r>
      <w:r w:rsidR="0090596E" w:rsidRPr="00760CF1">
        <w:rPr>
          <w:rFonts w:eastAsia="仿宋_GB2312"/>
          <w:color w:val="000000" w:themeColor="text1"/>
          <w:sz w:val="32"/>
          <w:szCs w:val="32"/>
        </w:rPr>
        <w:t>研究</w:t>
      </w:r>
    </w:p>
    <w:p w:rsidR="000245A7" w:rsidRPr="00760CF1" w:rsidRDefault="000245A7" w:rsidP="00162F9F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760CF1">
        <w:rPr>
          <w:rFonts w:ascii="仿宋_GB2312" w:eastAsia="仿宋_GB2312" w:hint="eastAsia"/>
          <w:color w:val="000000" w:themeColor="text1"/>
          <w:sz w:val="32"/>
          <w:szCs w:val="32"/>
        </w:rPr>
        <w:t>1</w:t>
      </w:r>
      <w:r w:rsidR="00DA4949">
        <w:rPr>
          <w:rFonts w:ascii="仿宋_GB2312" w:eastAsia="仿宋_GB2312" w:hint="eastAsia"/>
          <w:color w:val="000000" w:themeColor="text1"/>
          <w:sz w:val="32"/>
          <w:szCs w:val="32"/>
        </w:rPr>
        <w:t>8</w:t>
      </w:r>
      <w:r w:rsidRPr="00760CF1">
        <w:rPr>
          <w:rFonts w:ascii="仿宋_GB2312" w:eastAsia="仿宋_GB2312" w:hint="eastAsia"/>
          <w:color w:val="000000" w:themeColor="text1"/>
          <w:sz w:val="32"/>
          <w:szCs w:val="32"/>
        </w:rPr>
        <w:t>.</w:t>
      </w:r>
      <w:r w:rsidR="0047608F" w:rsidRPr="00760CF1">
        <w:rPr>
          <w:rFonts w:ascii="仿宋_GB2312" w:eastAsia="仿宋_GB2312" w:hint="eastAsia"/>
          <w:color w:val="000000" w:themeColor="text1"/>
          <w:sz w:val="32"/>
          <w:szCs w:val="32"/>
        </w:rPr>
        <w:t xml:space="preserve"> </w:t>
      </w:r>
      <w:r w:rsidR="00326BAD" w:rsidRPr="00760CF1">
        <w:rPr>
          <w:rFonts w:ascii="仿宋_GB2312" w:eastAsia="仿宋_GB2312" w:hint="eastAsia"/>
          <w:color w:val="000000" w:themeColor="text1"/>
          <w:sz w:val="32"/>
          <w:szCs w:val="32"/>
        </w:rPr>
        <w:t>高校党员评星定级管理实践研究</w:t>
      </w:r>
    </w:p>
    <w:p w:rsidR="00E37F26" w:rsidRPr="00760CF1" w:rsidRDefault="00DA4949" w:rsidP="00E37F26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19</w:t>
      </w:r>
      <w:r w:rsidR="000245A7" w:rsidRPr="00760CF1">
        <w:rPr>
          <w:rFonts w:ascii="仿宋_GB2312" w:eastAsia="仿宋_GB2312" w:hAnsi="仿宋" w:hint="eastAsia"/>
          <w:color w:val="000000" w:themeColor="text1"/>
          <w:sz w:val="32"/>
          <w:szCs w:val="32"/>
        </w:rPr>
        <w:t>.</w:t>
      </w:r>
      <w:r w:rsidR="00721965" w:rsidRPr="00760CF1">
        <w:rPr>
          <w:rFonts w:ascii="仿宋_GB2312" w:eastAsia="仿宋_GB2312" w:hAnsi="仿宋" w:hint="eastAsia"/>
          <w:color w:val="000000" w:themeColor="text1"/>
          <w:sz w:val="32"/>
          <w:szCs w:val="32"/>
        </w:rPr>
        <w:t xml:space="preserve"> </w:t>
      </w:r>
      <w:r w:rsidR="00E37F26" w:rsidRPr="00760CF1">
        <w:rPr>
          <w:rFonts w:ascii="仿宋_GB2312" w:eastAsia="仿宋_GB2312" w:hint="eastAsia"/>
          <w:color w:val="000000" w:themeColor="text1"/>
          <w:sz w:val="32"/>
          <w:szCs w:val="32"/>
        </w:rPr>
        <w:t>高校党建工作品牌化建设实践研究</w:t>
      </w:r>
    </w:p>
    <w:p w:rsidR="00E37F26" w:rsidRPr="00E37F26" w:rsidRDefault="00E37F26" w:rsidP="00E37F26">
      <w:pPr>
        <w:spacing w:line="560" w:lineRule="exact"/>
        <w:ind w:firstLineChars="200" w:firstLine="640"/>
        <w:rPr>
          <w:rFonts w:ascii="仿宋_GB2312" w:eastAsia="仿宋_GB2312" w:hint="eastAsia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lastRenderedPageBreak/>
        <w:t>20.</w:t>
      </w:r>
      <w:r w:rsidRPr="00760CF1">
        <w:rPr>
          <w:rFonts w:ascii="仿宋_GB2312" w:eastAsia="仿宋_GB2312" w:hAnsi="仿宋"/>
          <w:color w:val="000000" w:themeColor="text1"/>
          <w:sz w:val="32"/>
          <w:szCs w:val="32"/>
        </w:rPr>
        <w:t xml:space="preserve"> </w:t>
      </w:r>
      <w:r w:rsidRPr="00760CF1">
        <w:rPr>
          <w:rFonts w:ascii="仿宋_GB2312" w:eastAsia="仿宋_GB2312" w:hint="eastAsia"/>
          <w:bCs/>
          <w:color w:val="000000" w:themeColor="text1"/>
          <w:sz w:val="32"/>
          <w:szCs w:val="32"/>
        </w:rPr>
        <w:t>党校智库建设与师资队伍建设研究</w:t>
      </w:r>
    </w:p>
    <w:p w:rsidR="009F355A" w:rsidRPr="00760CF1" w:rsidRDefault="009F355A" w:rsidP="00162F9F">
      <w:pPr>
        <w:snapToGrid w:val="0"/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760CF1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</w:t>
      </w:r>
      <w:r w:rsidR="00E37F26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 w:rsidRPr="00760CF1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.</w:t>
      </w:r>
      <w:r w:rsidR="00760CF1" w:rsidRPr="00760CF1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</w:t>
      </w:r>
      <w:r w:rsidR="00E37F26" w:rsidRPr="00760CF1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高校党建带团建的思路及对策研究</w:t>
      </w:r>
    </w:p>
    <w:p w:rsidR="00326BAD" w:rsidRPr="00760CF1" w:rsidRDefault="00D13787" w:rsidP="00162F9F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760CF1">
        <w:rPr>
          <w:rFonts w:ascii="仿宋_GB2312" w:eastAsia="仿宋_GB2312" w:hint="eastAsia"/>
          <w:color w:val="000000" w:themeColor="text1"/>
          <w:sz w:val="32"/>
          <w:szCs w:val="32"/>
        </w:rPr>
        <w:t>2</w:t>
      </w:r>
      <w:r w:rsidR="00E37F26">
        <w:rPr>
          <w:rFonts w:ascii="仿宋_GB2312" w:eastAsia="仿宋_GB2312" w:hint="eastAsia"/>
          <w:color w:val="000000" w:themeColor="text1"/>
          <w:sz w:val="32"/>
          <w:szCs w:val="32"/>
        </w:rPr>
        <w:t>2</w:t>
      </w:r>
      <w:r w:rsidRPr="00760CF1">
        <w:rPr>
          <w:rFonts w:ascii="仿宋_GB2312" w:eastAsia="仿宋_GB2312" w:hint="eastAsia"/>
          <w:color w:val="000000" w:themeColor="text1"/>
          <w:sz w:val="32"/>
          <w:szCs w:val="32"/>
        </w:rPr>
        <w:t>.</w:t>
      </w:r>
      <w:r w:rsidR="00427121" w:rsidRPr="00760CF1">
        <w:rPr>
          <w:rFonts w:ascii="仿宋_GB2312" w:eastAsia="仿宋_GB2312" w:hint="eastAsia"/>
          <w:bCs/>
          <w:color w:val="000000" w:themeColor="text1"/>
          <w:sz w:val="32"/>
          <w:szCs w:val="32"/>
        </w:rPr>
        <w:t xml:space="preserve"> </w:t>
      </w:r>
      <w:r w:rsidR="00326BAD" w:rsidRPr="00760CF1">
        <w:rPr>
          <w:rFonts w:ascii="仿宋_GB2312" w:eastAsia="仿宋_GB2312" w:hint="eastAsia"/>
          <w:color w:val="000000" w:themeColor="text1"/>
          <w:sz w:val="32"/>
          <w:szCs w:val="32"/>
        </w:rPr>
        <w:t>建立党务干部“双线”晋升、激励机制研究</w:t>
      </w:r>
    </w:p>
    <w:p w:rsidR="00E37F26" w:rsidRDefault="00D13787" w:rsidP="00E37F26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 w:rsidRPr="00760CF1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2</w:t>
      </w:r>
      <w:r w:rsidR="00E37F26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3</w:t>
      </w:r>
      <w:r w:rsidRPr="00760CF1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.</w:t>
      </w:r>
      <w:r w:rsidR="00427121" w:rsidRPr="00760CF1">
        <w:rPr>
          <w:rFonts w:ascii="仿宋_GB2312" w:eastAsia="仿宋_GB2312" w:hint="eastAsia"/>
          <w:color w:val="000000" w:themeColor="text1"/>
          <w:sz w:val="32"/>
          <w:szCs w:val="32"/>
        </w:rPr>
        <w:t xml:space="preserve"> </w:t>
      </w:r>
      <w:r w:rsidR="00E37F26" w:rsidRPr="00760CF1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推进高校干部能上能下的机制研究</w:t>
      </w:r>
    </w:p>
    <w:p w:rsidR="00671893" w:rsidRPr="00D27980" w:rsidRDefault="00373FAF" w:rsidP="00D27980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760CF1">
        <w:rPr>
          <w:rFonts w:ascii="仿宋_GB2312" w:eastAsia="仿宋_GB2312" w:hAnsi="仿宋" w:hint="eastAsia"/>
          <w:color w:val="000000" w:themeColor="text1"/>
          <w:sz w:val="32"/>
          <w:szCs w:val="32"/>
        </w:rPr>
        <w:t>2</w:t>
      </w:r>
      <w:r w:rsidR="00E37F26">
        <w:rPr>
          <w:rFonts w:ascii="仿宋_GB2312" w:eastAsia="仿宋_GB2312" w:hAnsi="仿宋" w:hint="eastAsia"/>
          <w:color w:val="000000" w:themeColor="text1"/>
          <w:sz w:val="32"/>
          <w:szCs w:val="32"/>
        </w:rPr>
        <w:t>4</w:t>
      </w:r>
      <w:r w:rsidR="000245A7" w:rsidRPr="00760CF1">
        <w:rPr>
          <w:rFonts w:ascii="仿宋_GB2312" w:eastAsia="仿宋_GB2312" w:hAnsi="仿宋" w:hint="eastAsia"/>
          <w:color w:val="000000" w:themeColor="text1"/>
          <w:sz w:val="32"/>
          <w:szCs w:val="32"/>
        </w:rPr>
        <w:t>.</w:t>
      </w:r>
      <w:r w:rsidR="006E6F16" w:rsidRPr="00760CF1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="00E37F26" w:rsidRPr="00760CF1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培养高校党员干部斗争精神，增强斗争本领研究</w:t>
      </w:r>
    </w:p>
    <w:p w:rsidR="00D13787" w:rsidRPr="003A4EF3" w:rsidRDefault="00D13787">
      <w:pPr>
        <w:widowControl/>
        <w:spacing w:line="560" w:lineRule="exact"/>
        <w:rPr>
          <w:rFonts w:ascii="仿宋_GB2312" w:eastAsia="仿宋_GB2312"/>
          <w:b/>
          <w:kern w:val="0"/>
          <w:sz w:val="32"/>
          <w:szCs w:val="32"/>
        </w:rPr>
      </w:pPr>
    </w:p>
    <w:sectPr w:rsidR="00D13787" w:rsidRPr="003A4EF3" w:rsidSect="000245A7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2630" w:rsidRDefault="006A2630" w:rsidP="00867A8B">
      <w:r>
        <w:separator/>
      </w:r>
    </w:p>
  </w:endnote>
  <w:endnote w:type="continuationSeparator" w:id="1">
    <w:p w:rsidR="006A2630" w:rsidRDefault="006A2630" w:rsidP="00867A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2630" w:rsidRDefault="006A2630" w:rsidP="00867A8B">
      <w:r>
        <w:separator/>
      </w:r>
    </w:p>
  </w:footnote>
  <w:footnote w:type="continuationSeparator" w:id="1">
    <w:p w:rsidR="006A2630" w:rsidRDefault="006A2630" w:rsidP="00867A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00AA9"/>
    <w:multiLevelType w:val="hybridMultilevel"/>
    <w:tmpl w:val="DD04755C"/>
    <w:lvl w:ilvl="0" w:tplc="F48E9656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99641A"/>
    <w:multiLevelType w:val="hybridMultilevel"/>
    <w:tmpl w:val="EF1CCBEE"/>
    <w:lvl w:ilvl="0" w:tplc="7C5C4A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6926745"/>
    <w:multiLevelType w:val="hybridMultilevel"/>
    <w:tmpl w:val="9CA04E38"/>
    <w:lvl w:ilvl="0" w:tplc="6A9EB5E4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</w:lvl>
    <w:lvl w:ilvl="2" w:tplc="0409001B" w:tentative="1">
      <w:start w:val="1"/>
      <w:numFmt w:val="lowerRoman"/>
      <w:lvlText w:val="%3."/>
      <w:lvlJc w:val="righ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</w:lvl>
  </w:abstractNum>
  <w:abstractNum w:abstractNumId="3">
    <w:nsid w:val="7FD97D98"/>
    <w:multiLevelType w:val="hybridMultilevel"/>
    <w:tmpl w:val="CC6015CA"/>
    <w:lvl w:ilvl="0" w:tplc="C058807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40B6"/>
    <w:rsid w:val="0001153D"/>
    <w:rsid w:val="00014002"/>
    <w:rsid w:val="00016473"/>
    <w:rsid w:val="000245A7"/>
    <w:rsid w:val="00051DFF"/>
    <w:rsid w:val="0007136B"/>
    <w:rsid w:val="00095DE9"/>
    <w:rsid w:val="000A247D"/>
    <w:rsid w:val="000B0295"/>
    <w:rsid w:val="000D794E"/>
    <w:rsid w:val="001415D5"/>
    <w:rsid w:val="00162F9F"/>
    <w:rsid w:val="00164B8F"/>
    <w:rsid w:val="001B3EA4"/>
    <w:rsid w:val="001C2672"/>
    <w:rsid w:val="001C777C"/>
    <w:rsid w:val="00233177"/>
    <w:rsid w:val="00246283"/>
    <w:rsid w:val="00261E05"/>
    <w:rsid w:val="00262843"/>
    <w:rsid w:val="00265BF9"/>
    <w:rsid w:val="00274DE1"/>
    <w:rsid w:val="002B0625"/>
    <w:rsid w:val="003026AB"/>
    <w:rsid w:val="00313939"/>
    <w:rsid w:val="00314B35"/>
    <w:rsid w:val="00326BAD"/>
    <w:rsid w:val="00327860"/>
    <w:rsid w:val="00357632"/>
    <w:rsid w:val="00373FAF"/>
    <w:rsid w:val="003938D3"/>
    <w:rsid w:val="003A4EF3"/>
    <w:rsid w:val="003A794D"/>
    <w:rsid w:val="003A7B48"/>
    <w:rsid w:val="003D09AD"/>
    <w:rsid w:val="003E7BF7"/>
    <w:rsid w:val="003F4C56"/>
    <w:rsid w:val="004214E1"/>
    <w:rsid w:val="00422512"/>
    <w:rsid w:val="00427121"/>
    <w:rsid w:val="00467F19"/>
    <w:rsid w:val="00475304"/>
    <w:rsid w:val="0047608F"/>
    <w:rsid w:val="004A3CC1"/>
    <w:rsid w:val="004B280E"/>
    <w:rsid w:val="004B3A96"/>
    <w:rsid w:val="004C1202"/>
    <w:rsid w:val="00551A66"/>
    <w:rsid w:val="00566D26"/>
    <w:rsid w:val="00570951"/>
    <w:rsid w:val="0058449A"/>
    <w:rsid w:val="0059313A"/>
    <w:rsid w:val="005B5F1F"/>
    <w:rsid w:val="005C7644"/>
    <w:rsid w:val="005D0234"/>
    <w:rsid w:val="005E021E"/>
    <w:rsid w:val="00671893"/>
    <w:rsid w:val="006A2630"/>
    <w:rsid w:val="006C40B6"/>
    <w:rsid w:val="006E37DA"/>
    <w:rsid w:val="006E6F16"/>
    <w:rsid w:val="006F37C2"/>
    <w:rsid w:val="00711BA1"/>
    <w:rsid w:val="00721965"/>
    <w:rsid w:val="00744C50"/>
    <w:rsid w:val="00760CF1"/>
    <w:rsid w:val="007A5AA5"/>
    <w:rsid w:val="007B402D"/>
    <w:rsid w:val="007B472D"/>
    <w:rsid w:val="00801B70"/>
    <w:rsid w:val="00867A8B"/>
    <w:rsid w:val="00873BD4"/>
    <w:rsid w:val="008D29D2"/>
    <w:rsid w:val="008E3296"/>
    <w:rsid w:val="009012B7"/>
    <w:rsid w:val="0090596E"/>
    <w:rsid w:val="00927CC4"/>
    <w:rsid w:val="00935A3B"/>
    <w:rsid w:val="00937645"/>
    <w:rsid w:val="00945FFF"/>
    <w:rsid w:val="009744A2"/>
    <w:rsid w:val="009859F6"/>
    <w:rsid w:val="009A713E"/>
    <w:rsid w:val="009A7B11"/>
    <w:rsid w:val="009F355A"/>
    <w:rsid w:val="00A20080"/>
    <w:rsid w:val="00A51249"/>
    <w:rsid w:val="00A96727"/>
    <w:rsid w:val="00B61249"/>
    <w:rsid w:val="00B62030"/>
    <w:rsid w:val="00B6634A"/>
    <w:rsid w:val="00B77F63"/>
    <w:rsid w:val="00B95E15"/>
    <w:rsid w:val="00BB48A0"/>
    <w:rsid w:val="00BD6777"/>
    <w:rsid w:val="00C5780C"/>
    <w:rsid w:val="00C6057A"/>
    <w:rsid w:val="00CA2D2E"/>
    <w:rsid w:val="00CC0E13"/>
    <w:rsid w:val="00CC2BF5"/>
    <w:rsid w:val="00CF2700"/>
    <w:rsid w:val="00D13787"/>
    <w:rsid w:val="00D2729C"/>
    <w:rsid w:val="00D27980"/>
    <w:rsid w:val="00D40B9F"/>
    <w:rsid w:val="00D55C7A"/>
    <w:rsid w:val="00D75834"/>
    <w:rsid w:val="00D83455"/>
    <w:rsid w:val="00DA4949"/>
    <w:rsid w:val="00DD1A38"/>
    <w:rsid w:val="00DD4C6F"/>
    <w:rsid w:val="00E26662"/>
    <w:rsid w:val="00E30114"/>
    <w:rsid w:val="00E37F26"/>
    <w:rsid w:val="00ED0AD1"/>
    <w:rsid w:val="00EF7E20"/>
    <w:rsid w:val="00F05432"/>
    <w:rsid w:val="00F36EDB"/>
    <w:rsid w:val="00F829FF"/>
    <w:rsid w:val="00F83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7A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7A8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7A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7A8B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9744A2"/>
    <w:pPr>
      <w:ind w:firstLineChars="200" w:firstLine="420"/>
    </w:pPr>
  </w:style>
  <w:style w:type="paragraph" w:styleId="a6">
    <w:name w:val="Normal (Web)"/>
    <w:basedOn w:val="a"/>
    <w:rsid w:val="00164B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character" w:customStyle="1" w:styleId="fontstyle01">
    <w:name w:val="fontstyle01"/>
    <w:basedOn w:val="a0"/>
    <w:rsid w:val="000B0295"/>
    <w:rPr>
      <w:rFonts w:ascii="仿宋_GB2312" w:eastAsia="仿宋_GB2312" w:hint="eastAsia"/>
      <w:b w:val="0"/>
      <w:bCs w:val="0"/>
      <w:i w:val="0"/>
      <w:iCs w:val="0"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0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8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85</Words>
  <Characters>490</Characters>
  <Application>Microsoft Office Word</Application>
  <DocSecurity>0</DocSecurity>
  <Lines>4</Lines>
  <Paragraphs>1</Paragraphs>
  <ScaleCrop>false</ScaleCrop>
  <Company>Lenovo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ꐐ৿妀ࣶ</dc:creator>
  <cp:lastModifiedBy>㢀ބD</cp:lastModifiedBy>
  <cp:revision>9</cp:revision>
  <cp:lastPrinted>2017-03-31T07:40:00Z</cp:lastPrinted>
  <dcterms:created xsi:type="dcterms:W3CDTF">2019-04-29T08:50:00Z</dcterms:created>
  <dcterms:modified xsi:type="dcterms:W3CDTF">2019-07-02T02:13:00Z</dcterms:modified>
</cp:coreProperties>
</file>