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pacing w:before="0" w:beforeAutospacing="0" w:after="0" w:afterAutospacing="0" w:line="24" w:lineRule="atLeast"/>
        <w:jc w:val="left"/>
        <w:rPr>
          <w:rFonts w:hint="eastAsia" w:ascii="Times New Roman" w:hAnsi="Times New Roman" w:eastAsia="方正仿宋_GBK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>
      <w:pPr>
        <w:pStyle w:val="8"/>
        <w:widowControl/>
        <w:spacing w:before="0" w:beforeAutospacing="0" w:after="0" w:afterAutospacing="0" w:line="24" w:lineRule="atLeas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汕头职业技术学院危险化学品领用申请表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711"/>
        <w:gridCol w:w="1252"/>
        <w:gridCol w:w="1430"/>
        <w:gridCol w:w="2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000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使用人/班级</w:t>
            </w:r>
          </w:p>
        </w:tc>
        <w:tc>
          <w:tcPr>
            <w:tcW w:w="1645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9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联系电话</w:t>
            </w:r>
          </w:p>
        </w:tc>
        <w:tc>
          <w:tcPr>
            <w:tcW w:w="1560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000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用途</w:t>
            </w:r>
          </w:p>
        </w:tc>
        <w:tc>
          <w:tcPr>
            <w:tcW w:w="3999" w:type="pct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□ 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 xml:space="preserve">教学  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□ 竞赛     □ 科研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000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课程、竞赛和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科研名称</w:t>
            </w:r>
          </w:p>
        </w:tc>
        <w:tc>
          <w:tcPr>
            <w:tcW w:w="3999" w:type="pct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00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领用时间</w:t>
            </w:r>
          </w:p>
        </w:tc>
        <w:tc>
          <w:tcPr>
            <w:tcW w:w="3999" w:type="pct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1000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领用试剂名称及数量</w:t>
            </w:r>
          </w:p>
        </w:tc>
        <w:tc>
          <w:tcPr>
            <w:tcW w:w="3999" w:type="pct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1.</w:t>
            </w:r>
          </w:p>
          <w:p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</w:t>
            </w:r>
          </w:p>
          <w:p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3.</w:t>
            </w:r>
          </w:p>
          <w:p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4.</w:t>
            </w:r>
          </w:p>
          <w:p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000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课程、竞赛和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科研指导老师签名</w:t>
            </w:r>
          </w:p>
        </w:tc>
        <w:tc>
          <w:tcPr>
            <w:tcW w:w="3999" w:type="pct"/>
            <w:gridSpan w:val="4"/>
            <w:vAlign w:val="center"/>
          </w:tcPr>
          <w:p>
            <w:pPr>
              <w:wordWrap w:val="0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本人承担所借用药品的使用安全责任！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                 签字：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    </w:t>
            </w:r>
          </w:p>
          <w:p>
            <w:pPr>
              <w:jc w:val="righ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000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审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核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况</w:t>
            </w:r>
          </w:p>
        </w:tc>
        <w:tc>
          <w:tcPr>
            <w:tcW w:w="950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实验室意见</w:t>
            </w:r>
          </w:p>
        </w:tc>
        <w:tc>
          <w:tcPr>
            <w:tcW w:w="3048" w:type="pct"/>
            <w:gridSpan w:val="3"/>
            <w:vAlign w:val="center"/>
          </w:tcPr>
          <w:p>
            <w:pPr>
              <w:wordWrap w:val="0"/>
              <w:jc w:val="right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wordWrap w:val="0"/>
              <w:jc w:val="righ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      签字：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    </w:t>
            </w:r>
          </w:p>
          <w:p>
            <w:pPr>
              <w:jc w:val="righ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000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950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学系意见</w:t>
            </w:r>
          </w:p>
        </w:tc>
        <w:tc>
          <w:tcPr>
            <w:tcW w:w="3048" w:type="pct"/>
            <w:gridSpan w:val="3"/>
            <w:vAlign w:val="center"/>
          </w:tcPr>
          <w:p>
            <w:pPr>
              <w:jc w:val="right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wordWrap w:val="0"/>
              <w:jc w:val="righ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      签字（盖章）      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000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950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技能实训中心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意见</w:t>
            </w:r>
          </w:p>
        </w:tc>
        <w:tc>
          <w:tcPr>
            <w:tcW w:w="3048" w:type="pct"/>
            <w:gridSpan w:val="3"/>
            <w:vAlign w:val="center"/>
          </w:tcPr>
          <w:p>
            <w:pPr>
              <w:jc w:val="right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wordWrap w:val="0"/>
              <w:jc w:val="right"/>
              <w:rPr>
                <w:rFonts w:hint="default" w:ascii="Times New Roman" w:hAnsi="Times New Roman" w:eastAsia="仿宋" w:cs="Times New Roman"/>
                <w:sz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            签字（盖章）      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000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使用情况说明</w:t>
            </w:r>
          </w:p>
        </w:tc>
        <w:tc>
          <w:tcPr>
            <w:tcW w:w="3999" w:type="pct"/>
            <w:gridSpan w:val="4"/>
            <w:vAlign w:val="center"/>
          </w:tcPr>
          <w:p>
            <w:pPr>
              <w:pStyle w:val="7"/>
              <w:widowControl/>
              <w:shd w:val="clear" w:color="auto" w:fill="FFFFFF"/>
              <w:wordWrap w:val="0"/>
              <w:spacing w:line="450" w:lineRule="atLeast"/>
              <w:rPr>
                <w:rFonts w:hint="default" w:ascii="Times New Roman" w:hAnsi="Times New Roman" w:eastAsia="仿宋" w:cs="Times New Roman"/>
                <w:color w:val="333333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shd w:val="clear" w:color="auto" w:fill="FFFFFF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333333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</w:rPr>
              <w:t xml:space="preserve">完全用完           </w:t>
            </w:r>
          </w:p>
          <w:p>
            <w:pPr>
              <w:pStyle w:val="7"/>
              <w:widowControl/>
              <w:shd w:val="clear" w:color="auto" w:fill="FFFFFF"/>
              <w:wordWrap w:val="0"/>
              <w:spacing w:line="450" w:lineRule="atLeas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shd w:val="clear" w:color="auto" w:fill="FFFFFF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</w:rPr>
              <w:t xml:space="preserve"> 剩余回库（</w:t>
            </w:r>
            <w:r>
              <w:rPr>
                <w:rFonts w:hint="default" w:ascii="Times New Roman" w:hAnsi="Times New Roman" w:eastAsia="仿宋" w:cs="Times New Roman"/>
                <w:color w:val="333333"/>
                <w:sz w:val="21"/>
                <w:szCs w:val="21"/>
                <w:shd w:val="clear" w:color="auto" w:fill="FFFFFF"/>
              </w:rPr>
              <w:t>名称及数量</w:t>
            </w:r>
            <w:r>
              <w:rPr>
                <w:rFonts w:hint="default" w:ascii="Times New Roman" w:hAnsi="Times New Roman" w:eastAsia="仿宋" w:cs="Times New Roman"/>
              </w:rPr>
              <w:t>）：</w:t>
            </w:r>
          </w:p>
          <w:p>
            <w:pPr>
              <w:pStyle w:val="7"/>
              <w:widowControl/>
              <w:shd w:val="clear" w:color="auto" w:fill="FFFFFF"/>
              <w:wordWrap w:val="0"/>
              <w:spacing w:line="450" w:lineRule="atLeas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wordWrap w:val="0"/>
              <w:jc w:val="righ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入库签收人：          </w:t>
            </w:r>
          </w:p>
        </w:tc>
      </w:tr>
    </w:tbl>
    <w:p>
      <w:pPr>
        <w:rPr>
          <w:rFonts w:hint="default" w:ascii="Times New Roman" w:hAnsi="Times New Roman" w:eastAsia="仿宋" w:cs="Times New Roman"/>
          <w:color w:val="333333"/>
          <w:szCs w:val="21"/>
        </w:rPr>
      </w:pPr>
      <w:r>
        <w:rPr>
          <w:rFonts w:hint="default" w:ascii="Times New Roman" w:hAnsi="Times New Roman" w:eastAsia="仿宋" w:cs="Times New Roman"/>
          <w:color w:val="333333"/>
          <w:szCs w:val="21"/>
        </w:rPr>
        <w:t>备注：①试剂申请需提前3-5个工作日提交。</w:t>
      </w:r>
    </w:p>
    <w:p>
      <w:pPr>
        <w:ind w:firstLine="630" w:firstLineChars="300"/>
        <w:rPr>
          <w:rFonts w:ascii="宋体" w:hAnsi="宋体" w:cs="宋体"/>
          <w:color w:val="333333"/>
          <w:szCs w:val="21"/>
        </w:rPr>
      </w:pPr>
      <w:r>
        <w:rPr>
          <w:rFonts w:hint="default" w:ascii="Times New Roman" w:hAnsi="Times New Roman" w:eastAsia="仿宋" w:cs="Times New Roman"/>
          <w:color w:val="333333"/>
          <w:szCs w:val="21"/>
        </w:rPr>
        <w:t>②一式两份（一份实验室存档，一份申请人保存）</w:t>
      </w:r>
    </w:p>
    <w:p>
      <w:pPr>
        <w:widowControl/>
        <w:shd w:val="clear" w:color="auto" w:fill="FFFFFF"/>
        <w:spacing w:line="440" w:lineRule="exact"/>
        <w:ind w:right="240"/>
        <w:jc w:val="left"/>
        <w:rPr>
          <w:rFonts w:ascii="仿宋" w:hAnsi="仿宋" w:eastAsia="仿宋" w:cs="仿宋"/>
          <w:kern w:val="0"/>
          <w:sz w:val="24"/>
          <w:szCs w:val="24"/>
        </w:rPr>
      </w:pPr>
    </w:p>
    <w:sectPr>
      <w:pgSz w:w="11906" w:h="16838"/>
      <w:pgMar w:top="1440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FDBC0F-DBA3-447F-83D8-08F1F1D0EF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0B7E96E-0744-4162-9E71-E4A8FCE006B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EF325B7-BBCF-4596-B966-C49DCF97EE3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3C4609BB-9C16-4F52-B205-8A9EFD235F8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lNTY2ZTkxZmQ1YzJiYzRmNzA4OTRmMjFkNWI2ZmEifQ=="/>
  </w:docVars>
  <w:rsids>
    <w:rsidRoot w:val="00294A63"/>
    <w:rsid w:val="00037C65"/>
    <w:rsid w:val="00091026"/>
    <w:rsid w:val="001D166E"/>
    <w:rsid w:val="002250B2"/>
    <w:rsid w:val="00294A63"/>
    <w:rsid w:val="00395D13"/>
    <w:rsid w:val="00420785"/>
    <w:rsid w:val="004402DF"/>
    <w:rsid w:val="00595C79"/>
    <w:rsid w:val="006A3571"/>
    <w:rsid w:val="006D1C66"/>
    <w:rsid w:val="0070207B"/>
    <w:rsid w:val="00704C42"/>
    <w:rsid w:val="00753751"/>
    <w:rsid w:val="00753D78"/>
    <w:rsid w:val="00915E16"/>
    <w:rsid w:val="00930E9D"/>
    <w:rsid w:val="009D7906"/>
    <w:rsid w:val="00A54EAD"/>
    <w:rsid w:val="00AF6122"/>
    <w:rsid w:val="00B115F6"/>
    <w:rsid w:val="00B81AAA"/>
    <w:rsid w:val="00B83BA5"/>
    <w:rsid w:val="00BC1393"/>
    <w:rsid w:val="00BC7459"/>
    <w:rsid w:val="00C000C3"/>
    <w:rsid w:val="00C6523E"/>
    <w:rsid w:val="00C67527"/>
    <w:rsid w:val="00C7502E"/>
    <w:rsid w:val="00CB1BDA"/>
    <w:rsid w:val="00DA459A"/>
    <w:rsid w:val="00DC06C7"/>
    <w:rsid w:val="00DC569F"/>
    <w:rsid w:val="00E07C59"/>
    <w:rsid w:val="00E40661"/>
    <w:rsid w:val="00E444C5"/>
    <w:rsid w:val="00FE5354"/>
    <w:rsid w:val="0CB81005"/>
    <w:rsid w:val="11EA2045"/>
    <w:rsid w:val="145134F4"/>
    <w:rsid w:val="1C076B55"/>
    <w:rsid w:val="1F770DE5"/>
    <w:rsid w:val="376159EB"/>
    <w:rsid w:val="3D895C2C"/>
    <w:rsid w:val="43A74AA6"/>
    <w:rsid w:val="4B383E4A"/>
    <w:rsid w:val="565D2451"/>
    <w:rsid w:val="6C155195"/>
    <w:rsid w:val="76250793"/>
    <w:rsid w:val="77920693"/>
    <w:rsid w:val="796E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line="300" w:lineRule="auto"/>
      <w:jc w:val="center"/>
      <w:outlineLvl w:val="0"/>
    </w:pPr>
    <w:rPr>
      <w:rFonts w:ascii="Times New Roman" w:hAnsi="Times New Roman" w:eastAsia="仿宋" w:cs="Times New Roman"/>
      <w:b/>
      <w:bCs/>
      <w:kern w:val="44"/>
      <w:sz w:val="36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unhideWhenUsed/>
    <w:qFormat/>
    <w:uiPriority w:val="99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0"/>
    </w:rPr>
  </w:style>
  <w:style w:type="paragraph" w:styleId="9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5">
    <w:name w:val="标题 1 字符"/>
    <w:basedOn w:val="11"/>
    <w:link w:val="2"/>
    <w:qFormat/>
    <w:uiPriority w:val="0"/>
    <w:rPr>
      <w:rFonts w:ascii="Times New Roman" w:hAnsi="Times New Roman" w:eastAsia="仿宋" w:cs="Times New Roman"/>
      <w:b/>
      <w:bCs/>
      <w:kern w:val="44"/>
      <w:sz w:val="36"/>
      <w:szCs w:val="44"/>
    </w:rPr>
  </w:style>
  <w:style w:type="paragraph" w:customStyle="1" w:styleId="16">
    <w:name w:val="A样式1"/>
    <w:basedOn w:val="1"/>
    <w:link w:val="17"/>
    <w:qFormat/>
    <w:uiPriority w:val="0"/>
    <w:pPr>
      <w:spacing w:beforeLines="20" w:afterLines="20" w:line="440" w:lineRule="exact"/>
      <w:jc w:val="center"/>
    </w:pPr>
    <w:rPr>
      <w:rFonts w:ascii="Calibri" w:hAnsi="Calibri" w:eastAsia="仿宋" w:cs="Times New Roman"/>
      <w:b/>
      <w:sz w:val="28"/>
      <w:szCs w:val="24"/>
    </w:rPr>
  </w:style>
  <w:style w:type="character" w:customStyle="1" w:styleId="17">
    <w:name w:val="A样式1 Char"/>
    <w:link w:val="16"/>
    <w:qFormat/>
    <w:uiPriority w:val="0"/>
    <w:rPr>
      <w:rFonts w:ascii="Calibri" w:hAnsi="Calibri" w:eastAsia="仿宋" w:cs="Times New Roman"/>
      <w:b/>
      <w:sz w:val="28"/>
      <w:szCs w:val="24"/>
    </w:rPr>
  </w:style>
  <w:style w:type="character" w:customStyle="1" w:styleId="18">
    <w:name w:val="批注文字 字符"/>
    <w:basedOn w:val="11"/>
    <w:link w:val="3"/>
    <w:qFormat/>
    <w:uiPriority w:val="99"/>
    <w:rPr>
      <w:kern w:val="2"/>
      <w:sz w:val="21"/>
      <w:szCs w:val="22"/>
    </w:rPr>
  </w:style>
  <w:style w:type="character" w:customStyle="1" w:styleId="19">
    <w:name w:val="批注主题 字符"/>
    <w:basedOn w:val="18"/>
    <w:link w:val="9"/>
    <w:semiHidden/>
    <w:qFormat/>
    <w:uiPriority w:val="99"/>
    <w:rPr>
      <w:b/>
      <w:bCs/>
      <w:kern w:val="2"/>
      <w:sz w:val="21"/>
      <w:szCs w:val="22"/>
    </w:rPr>
  </w:style>
  <w:style w:type="character" w:customStyle="1" w:styleId="20">
    <w:name w:val="批注框文本 字符"/>
    <w:basedOn w:val="11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238</Words>
  <Characters>246</Characters>
  <Lines>17</Lines>
  <Paragraphs>5</Paragraphs>
  <TotalTime>1</TotalTime>
  <ScaleCrop>false</ScaleCrop>
  <LinksUpToDate>false</LinksUpToDate>
  <CharactersWithSpaces>518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2022-03-30T07:09:00Z</dcterms:created>
  <dc:creator>philychan</dc:creator>
  <cp:lastModifiedBy>一种低能耗的残羹剩饭收割机</cp:lastModifiedBy>
  <cp:lastPrinted>2020-07-15T01:58:00Z</cp:lastPrinted>
  <dcterms:modified xsi:type="dcterms:W3CDTF">2022-11-06T07:35:11Z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D7C375B804494679931C9DBDB2CF70CB</vt:lpwstr>
  </property>
</Properties>
</file>