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A1D" w:rsidRPr="006C4F27" w:rsidRDefault="006D4A1D">
      <w:pPr>
        <w:widowControl w:val="0"/>
        <w:spacing w:line="580" w:lineRule="exact"/>
        <w:contextualSpacing/>
        <w:jc w:val="both"/>
        <w:rPr>
          <w:rFonts w:ascii="方正小标宋简体" w:eastAsia="方正小标宋简体" w:hAnsi="Times New Roman"/>
          <w:b/>
          <w:sz w:val="44"/>
          <w:szCs w:val="44"/>
        </w:rPr>
      </w:pPr>
    </w:p>
    <w:p w:rsidR="006D4A1D" w:rsidRPr="006C4F27" w:rsidRDefault="0084230E">
      <w:pPr>
        <w:widowControl w:val="0"/>
        <w:spacing w:line="580" w:lineRule="exact"/>
        <w:contextualSpacing/>
        <w:jc w:val="center"/>
        <w:rPr>
          <w:rFonts w:ascii="方正小标宋简体" w:eastAsia="方正小标宋简体" w:hAnsi="Times New Roman"/>
          <w:sz w:val="44"/>
          <w:szCs w:val="32"/>
        </w:rPr>
      </w:pPr>
      <w:r w:rsidRPr="006C4F27">
        <w:rPr>
          <w:rFonts w:ascii="方正小标宋简体" w:eastAsia="方正小标宋简体" w:hAnsi="Times New Roman" w:hint="eastAsia"/>
          <w:sz w:val="44"/>
          <w:szCs w:val="32"/>
        </w:rPr>
        <w:t>汕头职业技术学院</w:t>
      </w:r>
    </w:p>
    <w:p w:rsidR="006D4A1D" w:rsidRPr="006C4F27" w:rsidRDefault="0084230E">
      <w:pPr>
        <w:widowControl w:val="0"/>
        <w:spacing w:line="580" w:lineRule="exact"/>
        <w:contextualSpacing/>
        <w:jc w:val="center"/>
        <w:rPr>
          <w:rFonts w:ascii="方正小标宋简体" w:eastAsia="方正小标宋简体" w:hAnsi="Times New Roman"/>
          <w:sz w:val="44"/>
          <w:szCs w:val="32"/>
        </w:rPr>
      </w:pPr>
      <w:r w:rsidRPr="006C4F27">
        <w:rPr>
          <w:rFonts w:ascii="方正小标宋简体" w:eastAsia="方正小标宋简体" w:hAnsi="Times New Roman" w:hint="eastAsia"/>
          <w:sz w:val="44"/>
          <w:szCs w:val="32"/>
        </w:rPr>
        <w:t>实验系列职称评审标准（修订）</w:t>
      </w:r>
    </w:p>
    <w:p w:rsidR="006D4A1D" w:rsidRPr="006C4F27" w:rsidRDefault="0084230E">
      <w:pPr>
        <w:widowControl w:val="0"/>
        <w:spacing w:line="580" w:lineRule="exact"/>
        <w:contextualSpacing/>
        <w:jc w:val="center"/>
        <w:rPr>
          <w:rFonts w:ascii="方正小标宋简体" w:eastAsia="方正小标宋简体" w:hAnsi="Times New Roman"/>
          <w:sz w:val="44"/>
          <w:szCs w:val="32"/>
        </w:rPr>
      </w:pPr>
      <w:r w:rsidRPr="006C4F27">
        <w:rPr>
          <w:rFonts w:ascii="方正小标宋简体" w:eastAsia="方正小标宋简体" w:hAnsi="Times New Roman" w:hint="eastAsia"/>
          <w:sz w:val="44"/>
          <w:szCs w:val="32"/>
        </w:rPr>
        <w:t>（审议稿）</w:t>
      </w:r>
    </w:p>
    <w:p w:rsidR="006D4A1D" w:rsidRPr="006C4F27" w:rsidRDefault="006D4A1D">
      <w:pPr>
        <w:widowControl w:val="0"/>
        <w:spacing w:line="580" w:lineRule="exact"/>
        <w:ind w:firstLineChars="200" w:firstLine="640"/>
        <w:contextualSpacing/>
        <w:jc w:val="both"/>
        <w:rPr>
          <w:rFonts w:ascii="Times New Roman" w:eastAsia="方正仿宋简体" w:hAnsi="Times New Roman"/>
          <w:sz w:val="32"/>
          <w:szCs w:val="32"/>
        </w:rPr>
      </w:pPr>
    </w:p>
    <w:p w:rsidR="006D4A1D" w:rsidRPr="006C4F27" w:rsidRDefault="0084230E">
      <w:pPr>
        <w:widowControl w:val="0"/>
        <w:spacing w:line="580" w:lineRule="exact"/>
        <w:ind w:firstLineChars="200" w:firstLine="640"/>
        <w:contextualSpacing/>
        <w:jc w:val="both"/>
        <w:rPr>
          <w:rFonts w:ascii="Times New Roman" w:eastAsia="方正仿宋简体" w:hAnsi="Times New Roman"/>
          <w:bCs/>
          <w:kern w:val="36"/>
          <w:sz w:val="32"/>
          <w:szCs w:val="32"/>
        </w:rPr>
      </w:pPr>
      <w:r w:rsidRPr="006C4F27">
        <w:rPr>
          <w:rFonts w:ascii="Times New Roman" w:eastAsia="方正仿宋简体" w:hAnsi="Times New Roman" w:hint="eastAsia"/>
          <w:sz w:val="32"/>
          <w:szCs w:val="32"/>
        </w:rPr>
        <w:t>根据《中华人民共和国高等教育法》《高等学校教师职务试行条例》</w:t>
      </w:r>
      <w:r w:rsidRPr="006C4F27">
        <w:rPr>
          <w:rFonts w:ascii="仿宋" w:eastAsia="仿宋" w:hAnsi="仿宋" w:hint="eastAsia"/>
          <w:sz w:val="30"/>
          <w:szCs w:val="30"/>
        </w:rPr>
        <w:t>《职称评审管理暂行规定》</w:t>
      </w:r>
      <w:r w:rsidRPr="006C4F27">
        <w:rPr>
          <w:rFonts w:ascii="Times New Roman" w:eastAsia="方正仿宋简体" w:hAnsi="Times New Roman" w:hint="eastAsia"/>
          <w:sz w:val="32"/>
          <w:szCs w:val="32"/>
        </w:rPr>
        <w:t>《关于深化职称制度改革的意见》《关于深化高等学校教师职称制度改革的指导意见》</w:t>
      </w:r>
      <w:r w:rsidRPr="006C4F27">
        <w:rPr>
          <w:rFonts w:ascii="Times New Roman" w:eastAsia="方正仿宋简体" w:hAnsi="Times New Roman" w:hint="eastAsia"/>
          <w:bCs/>
          <w:sz w:val="32"/>
          <w:szCs w:val="32"/>
        </w:rPr>
        <w:t>《关于印发广东省职称评审管理服务实施办法及配套规定的通知》《关于深化实验技术人才职称制度改革的指导意见》等文件</w:t>
      </w:r>
      <w:r w:rsidRPr="006C4F27">
        <w:rPr>
          <w:rFonts w:ascii="Times New Roman" w:eastAsia="方正仿宋简体" w:hAnsi="Times New Roman" w:hint="eastAsia"/>
          <w:bCs/>
          <w:kern w:val="36"/>
          <w:sz w:val="32"/>
          <w:szCs w:val="32"/>
        </w:rPr>
        <w:t>精神，结合我校办学实际，制定汕头职业技术学院实验系列高中初级职称评审标准（试行）。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eastAsia="方正仿宋简体" w:hint="default"/>
          <w:bCs/>
          <w:kern w:val="36"/>
          <w:szCs w:val="32"/>
        </w:rPr>
      </w:pPr>
      <w:r w:rsidRPr="006C4F27">
        <w:rPr>
          <w:rFonts w:eastAsia="方正仿宋简体"/>
          <w:bCs/>
          <w:kern w:val="36"/>
          <w:szCs w:val="32"/>
        </w:rPr>
        <w:t>我校实验系列分为助理实验师、实验师、高级实验师、正高级实验师等四个层级。</w:t>
      </w:r>
    </w:p>
    <w:p w:rsidR="006D4A1D" w:rsidRPr="006C4F27" w:rsidRDefault="0084230E">
      <w:pPr>
        <w:pStyle w:val="ac"/>
        <w:widowControl w:val="0"/>
        <w:spacing w:before="0" w:after="0" w:line="580" w:lineRule="exact"/>
        <w:ind w:firstLine="640"/>
        <w:contextualSpacing/>
        <w:jc w:val="both"/>
        <w:rPr>
          <w:rFonts w:ascii="方正楷体简体" w:eastAsia="方正楷体简体" w:hAnsi="Times New Roman"/>
        </w:rPr>
      </w:pPr>
      <w:r w:rsidRPr="006C4F27">
        <w:rPr>
          <w:rFonts w:ascii="方正黑体简体" w:eastAsia="方正黑体简体" w:hAnsi="Times New Roman" w:hint="eastAsia"/>
          <w:b w:val="0"/>
        </w:rPr>
        <w:t>一、适用范围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eastAsia="方正仿宋简体" w:hint="default"/>
          <w:bCs/>
          <w:szCs w:val="32"/>
        </w:rPr>
      </w:pPr>
      <w:r w:rsidRPr="006C4F27">
        <w:rPr>
          <w:rFonts w:eastAsia="方正仿宋简体"/>
          <w:bCs/>
          <w:szCs w:val="32"/>
        </w:rPr>
        <w:t>我校在岗在编，专职从事实验教学、实验室建设、实验器材维修与管理等工作的</w:t>
      </w:r>
      <w:proofErr w:type="gramStart"/>
      <w:r w:rsidRPr="006C4F27">
        <w:rPr>
          <w:rFonts w:eastAsia="方正仿宋简体"/>
          <w:bCs/>
          <w:szCs w:val="32"/>
        </w:rPr>
        <w:t>的</w:t>
      </w:r>
      <w:proofErr w:type="gramEnd"/>
      <w:r w:rsidRPr="006C4F27">
        <w:rPr>
          <w:rFonts w:eastAsia="方正仿宋简体"/>
          <w:bCs/>
          <w:szCs w:val="32"/>
        </w:rPr>
        <w:t>专业技术人员。</w:t>
      </w:r>
    </w:p>
    <w:p w:rsidR="006D4A1D" w:rsidRPr="006C4F27" w:rsidRDefault="0084230E">
      <w:pPr>
        <w:pStyle w:val="ad"/>
        <w:widowControl w:val="0"/>
        <w:spacing w:before="0" w:after="0" w:line="580" w:lineRule="exact"/>
        <w:ind w:firstLine="640"/>
        <w:contextualSpacing/>
        <w:jc w:val="both"/>
        <w:rPr>
          <w:rFonts w:ascii="方正黑体简体" w:eastAsia="方正黑体简体" w:hAnsi="Times New Roman"/>
          <w:b w:val="0"/>
        </w:rPr>
      </w:pPr>
      <w:r w:rsidRPr="006C4F27">
        <w:rPr>
          <w:rFonts w:ascii="方正黑体简体" w:eastAsia="方正黑体简体" w:hAnsi="Times New Roman" w:hint="eastAsia"/>
          <w:b w:val="0"/>
        </w:rPr>
        <w:t>二、基本条件</w:t>
      </w:r>
    </w:p>
    <w:p w:rsidR="006D4A1D" w:rsidRPr="006C4F27" w:rsidRDefault="0084230E">
      <w:pPr>
        <w:pStyle w:val="ac"/>
        <w:widowControl w:val="0"/>
        <w:spacing w:before="0" w:after="0" w:line="580" w:lineRule="exact"/>
        <w:ind w:firstLine="640"/>
        <w:contextualSpacing/>
        <w:jc w:val="both"/>
        <w:rPr>
          <w:rFonts w:ascii="方正楷体简体" w:eastAsia="方正楷体简体" w:hAnsi="Times New Roman"/>
          <w:b w:val="0"/>
        </w:rPr>
      </w:pPr>
      <w:r w:rsidRPr="006C4F27">
        <w:rPr>
          <w:rFonts w:ascii="方正楷体简体" w:eastAsia="方正楷体简体" w:hAnsi="Times New Roman" w:hint="eastAsia"/>
          <w:b w:val="0"/>
        </w:rPr>
        <w:t>（一）思想政治与师德表现条件</w:t>
      </w:r>
    </w:p>
    <w:p w:rsidR="006D4A1D" w:rsidRPr="006C4F27" w:rsidRDefault="0084230E">
      <w:pPr>
        <w:pStyle w:val="ad"/>
        <w:widowControl w:val="0"/>
        <w:adjustRightInd w:val="0"/>
        <w:spacing w:before="0" w:after="0" w:line="580" w:lineRule="exact"/>
        <w:ind w:firstLine="640"/>
        <w:contextualSpacing/>
        <w:jc w:val="both"/>
        <w:rPr>
          <w:rFonts w:eastAsia="方正仿宋简体"/>
          <w:bCs/>
          <w:szCs w:val="32"/>
        </w:rPr>
      </w:pPr>
      <w:r w:rsidRPr="006C4F27">
        <w:rPr>
          <w:rFonts w:ascii="仿宋" w:eastAsia="方正仿宋简体" w:hAnsi="仿宋" w:cs="仿宋" w:hint="eastAsia"/>
          <w:b w:val="0"/>
          <w:bCs/>
          <w:kern w:val="36"/>
          <w:szCs w:val="32"/>
        </w:rPr>
        <w:t>申报人应遵守国家宪法和法律，贯彻党的教育方针，自觉</w:t>
      </w:r>
      <w:proofErr w:type="gramStart"/>
      <w:r w:rsidRPr="006C4F27">
        <w:rPr>
          <w:rFonts w:ascii="仿宋" w:eastAsia="方正仿宋简体" w:hAnsi="仿宋" w:cs="仿宋" w:hint="eastAsia"/>
          <w:b w:val="0"/>
          <w:bCs/>
          <w:kern w:val="36"/>
          <w:szCs w:val="32"/>
        </w:rPr>
        <w:t>践行</w:t>
      </w:r>
      <w:proofErr w:type="gramEnd"/>
      <w:r w:rsidRPr="006C4F27">
        <w:rPr>
          <w:rFonts w:ascii="仿宋" w:eastAsia="方正仿宋简体" w:hAnsi="仿宋" w:cs="仿宋" w:hint="eastAsia"/>
          <w:b w:val="0"/>
          <w:bCs/>
          <w:kern w:val="36"/>
          <w:szCs w:val="32"/>
        </w:rPr>
        <w:t>社会主义核心价值观，具有良好的思想政治素质和师德师风修养，以德立身，以德立学，以德施教，爱岗敬业，为人师表，教书育人。坚持教书与育人相统一、言传与身教相统一、潜心问道</w:t>
      </w:r>
      <w:r w:rsidRPr="006C4F27">
        <w:rPr>
          <w:rFonts w:ascii="仿宋" w:eastAsia="方正仿宋简体" w:hAnsi="仿宋" w:cs="仿宋" w:hint="eastAsia"/>
          <w:b w:val="0"/>
          <w:bCs/>
          <w:kern w:val="36"/>
          <w:szCs w:val="32"/>
        </w:rPr>
        <w:lastRenderedPageBreak/>
        <w:t>与关注社会相统一、学术自由与学术规范相统一。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eastAsia="方正仿宋简体" w:hint="default"/>
          <w:bCs/>
          <w:szCs w:val="32"/>
        </w:rPr>
      </w:pPr>
      <w:r w:rsidRPr="006C4F27">
        <w:rPr>
          <w:rFonts w:eastAsia="方正仿宋简体"/>
          <w:bCs/>
          <w:szCs w:val="32"/>
        </w:rPr>
        <w:t>正高级实验师职称申报人能够将思想政治教育有效融入教学，在学生培养工作中做出突出贡献；高级实验师职称申报人能够将思想政治教育较好融入教学，在学生培养工作中做出较大贡献；实验师职称申报人能够将思想政治教育较好融入教学，在学生培养工作中做出积极贡献；助理实验师职称申报人能够将思想政治教育融入教学，在学生培养工作中做出积极贡献。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eastAsia="方正仿宋简体" w:hint="default"/>
          <w:bCs/>
          <w:szCs w:val="32"/>
        </w:rPr>
      </w:pPr>
      <w:r w:rsidRPr="006C4F27">
        <w:rPr>
          <w:rFonts w:eastAsia="方正仿宋简体"/>
          <w:bCs/>
          <w:szCs w:val="32"/>
        </w:rPr>
        <w:t>出现下列情形中的任何一项，则不接受申报我校实验系列职称：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eastAsia="方正仿宋简体" w:hint="default"/>
          <w:bCs/>
          <w:szCs w:val="32"/>
        </w:rPr>
      </w:pPr>
      <w:r w:rsidRPr="006C4F27">
        <w:rPr>
          <w:rFonts w:eastAsia="方正仿宋简体" w:hint="default"/>
          <w:szCs w:val="32"/>
        </w:rPr>
        <w:t xml:space="preserve">1. </w:t>
      </w:r>
      <w:r w:rsidRPr="006C4F27">
        <w:rPr>
          <w:rFonts w:eastAsia="方正仿宋简体"/>
          <w:bCs/>
          <w:szCs w:val="32"/>
        </w:rPr>
        <w:t>触犯国家法律法规，受到行政记过及以上处分的，处分期不得申报且不算资历（处分期不足</w:t>
      </w:r>
      <w:r w:rsidRPr="006C4F27">
        <w:rPr>
          <w:rFonts w:eastAsia="方正仿宋简体" w:hint="default"/>
          <w:bCs/>
          <w:szCs w:val="32"/>
        </w:rPr>
        <w:t>1</w:t>
      </w:r>
      <w:r w:rsidRPr="006C4F27">
        <w:rPr>
          <w:rFonts w:eastAsia="方正仿宋简体"/>
          <w:bCs/>
          <w:szCs w:val="32"/>
        </w:rPr>
        <w:t>年的，按</w:t>
      </w:r>
      <w:r w:rsidRPr="006C4F27">
        <w:rPr>
          <w:rFonts w:eastAsia="方正仿宋简体" w:hint="default"/>
          <w:bCs/>
          <w:szCs w:val="32"/>
        </w:rPr>
        <w:t>1</w:t>
      </w:r>
      <w:r w:rsidRPr="006C4F27">
        <w:rPr>
          <w:rFonts w:eastAsia="方正仿宋简体"/>
          <w:bCs/>
          <w:szCs w:val="32"/>
        </w:rPr>
        <w:t>年计算）。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eastAsia="方正仿宋简体" w:hint="default"/>
          <w:bCs/>
          <w:szCs w:val="32"/>
        </w:rPr>
      </w:pPr>
      <w:r w:rsidRPr="006C4F27">
        <w:rPr>
          <w:rFonts w:eastAsia="方正仿宋简体" w:hint="default"/>
          <w:szCs w:val="32"/>
        </w:rPr>
        <w:t xml:space="preserve">2. </w:t>
      </w:r>
      <w:r w:rsidRPr="006C4F27">
        <w:rPr>
          <w:rFonts w:eastAsia="方正仿宋简体"/>
          <w:bCs/>
          <w:szCs w:val="32"/>
        </w:rPr>
        <w:t>违反党纪党规，受到党纪严重警告及以上处分的或受到降职、责令辞职等组织处理的，处分期不得申报且不算资历（处分期不足</w:t>
      </w:r>
      <w:r w:rsidRPr="006C4F27">
        <w:rPr>
          <w:rFonts w:eastAsia="方正仿宋简体" w:hint="default"/>
          <w:bCs/>
          <w:szCs w:val="32"/>
        </w:rPr>
        <w:t>1</w:t>
      </w:r>
      <w:r w:rsidRPr="006C4F27">
        <w:rPr>
          <w:rFonts w:eastAsia="方正仿宋简体"/>
          <w:bCs/>
          <w:szCs w:val="32"/>
        </w:rPr>
        <w:t>年的，按</w:t>
      </w:r>
      <w:r w:rsidRPr="006C4F27">
        <w:rPr>
          <w:rFonts w:eastAsia="方正仿宋简体" w:hint="default"/>
          <w:bCs/>
          <w:szCs w:val="32"/>
        </w:rPr>
        <w:t>1</w:t>
      </w:r>
      <w:r w:rsidRPr="006C4F27">
        <w:rPr>
          <w:rFonts w:eastAsia="方正仿宋简体"/>
          <w:bCs/>
          <w:szCs w:val="32"/>
        </w:rPr>
        <w:t>年计算）。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eastAsia="方正仿宋简体" w:hint="default"/>
          <w:bCs/>
          <w:szCs w:val="32"/>
        </w:rPr>
      </w:pPr>
      <w:r w:rsidRPr="006C4F27">
        <w:rPr>
          <w:rFonts w:eastAsia="方正仿宋简体"/>
          <w:szCs w:val="32"/>
        </w:rPr>
        <w:t xml:space="preserve">3. </w:t>
      </w:r>
      <w:r w:rsidRPr="006C4F27">
        <w:rPr>
          <w:rFonts w:eastAsia="方正仿宋简体"/>
          <w:szCs w:val="32"/>
        </w:rPr>
        <w:t>对我校教师师德失范行为实行“一票否决”，严格落实《教育部关于高校教师师德失范行为处理的指导意见》（教师〔</w:t>
      </w:r>
      <w:r w:rsidRPr="006C4F27">
        <w:rPr>
          <w:rFonts w:eastAsia="方正仿宋简体"/>
          <w:szCs w:val="32"/>
        </w:rPr>
        <w:t>2018</w:t>
      </w:r>
      <w:r w:rsidRPr="006C4F27">
        <w:rPr>
          <w:rFonts w:eastAsia="方正仿宋简体"/>
          <w:szCs w:val="32"/>
        </w:rPr>
        <w:t>〕</w:t>
      </w:r>
      <w:r w:rsidRPr="006C4F27">
        <w:rPr>
          <w:rFonts w:eastAsia="方正仿宋简体"/>
          <w:szCs w:val="32"/>
        </w:rPr>
        <w:t>17</w:t>
      </w:r>
      <w:r w:rsidRPr="006C4F27">
        <w:rPr>
          <w:rFonts w:eastAsia="方正仿宋简体"/>
          <w:szCs w:val="32"/>
        </w:rPr>
        <w:t>号）“关于出现违反师德行为的，取消其在职称评定等方面资格，执行期限不少于</w:t>
      </w:r>
      <w:r w:rsidRPr="006C4F27">
        <w:rPr>
          <w:rFonts w:eastAsia="方正仿宋简体"/>
          <w:szCs w:val="32"/>
        </w:rPr>
        <w:t>24</w:t>
      </w:r>
      <w:r w:rsidRPr="006C4F27">
        <w:rPr>
          <w:rFonts w:eastAsia="方正仿宋简体"/>
          <w:szCs w:val="32"/>
        </w:rPr>
        <w:t>个月”的要求。</w:t>
      </w:r>
    </w:p>
    <w:p w:rsidR="006D4A1D" w:rsidRPr="006C4F27" w:rsidRDefault="0084230E">
      <w:pPr>
        <w:pStyle w:val="ac"/>
        <w:widowControl w:val="0"/>
        <w:spacing w:before="0" w:after="0" w:line="580" w:lineRule="exact"/>
        <w:ind w:firstLine="640"/>
        <w:contextualSpacing/>
        <w:jc w:val="both"/>
        <w:rPr>
          <w:rFonts w:ascii="方正楷体简体" w:eastAsia="方正楷体简体" w:hAnsi="Times New Roman"/>
          <w:b w:val="0"/>
        </w:rPr>
      </w:pPr>
      <w:r w:rsidRPr="006C4F27">
        <w:rPr>
          <w:rFonts w:ascii="方正楷体简体" w:eastAsia="方正楷体简体" w:hAnsi="Times New Roman"/>
          <w:b w:val="0"/>
        </w:rPr>
        <w:t>（二）学历及任职年限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eastAsia="方正仿宋简体" w:hint="default"/>
          <w:bCs/>
          <w:szCs w:val="32"/>
        </w:rPr>
      </w:pPr>
      <w:r w:rsidRPr="006C4F27">
        <w:rPr>
          <w:rFonts w:eastAsia="方正仿宋简体" w:hint="default"/>
          <w:bCs/>
          <w:szCs w:val="32"/>
        </w:rPr>
        <w:t xml:space="preserve">1. </w:t>
      </w:r>
      <w:proofErr w:type="gramStart"/>
      <w:r w:rsidRPr="006C4F27">
        <w:rPr>
          <w:rFonts w:eastAsia="方正仿宋简体"/>
          <w:bCs/>
          <w:szCs w:val="32"/>
        </w:rPr>
        <w:t>申报正</w:t>
      </w:r>
      <w:proofErr w:type="gramEnd"/>
      <w:r w:rsidRPr="006C4F27">
        <w:rPr>
          <w:rFonts w:eastAsia="方正仿宋简体"/>
          <w:bCs/>
          <w:szCs w:val="32"/>
        </w:rPr>
        <w:t>高级实验师职称一般应具有本科及以上学历或学士及以上学位，并在高级实验</w:t>
      </w:r>
      <w:proofErr w:type="gramStart"/>
      <w:r w:rsidRPr="006C4F27">
        <w:rPr>
          <w:rFonts w:eastAsia="方正仿宋简体"/>
          <w:bCs/>
          <w:szCs w:val="32"/>
        </w:rPr>
        <w:t>师岗位</w:t>
      </w:r>
      <w:proofErr w:type="gramEnd"/>
      <w:r w:rsidRPr="006C4F27">
        <w:rPr>
          <w:rFonts w:eastAsia="方正仿宋简体"/>
          <w:bCs/>
          <w:szCs w:val="32"/>
        </w:rPr>
        <w:t>工作满</w:t>
      </w:r>
      <w:r w:rsidRPr="006C4F27">
        <w:rPr>
          <w:rFonts w:eastAsia="方正仿宋简体"/>
          <w:bCs/>
          <w:szCs w:val="32"/>
        </w:rPr>
        <w:t>5</w:t>
      </w:r>
      <w:r w:rsidRPr="006C4F27">
        <w:rPr>
          <w:rFonts w:eastAsia="方正仿宋简体"/>
          <w:bCs/>
          <w:szCs w:val="32"/>
        </w:rPr>
        <w:t>年。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eastAsia="方正仿宋简体" w:hint="default"/>
          <w:bCs/>
          <w:szCs w:val="32"/>
        </w:rPr>
      </w:pPr>
      <w:r w:rsidRPr="006C4F27">
        <w:rPr>
          <w:rFonts w:eastAsia="方正仿宋简体" w:hint="default"/>
          <w:bCs/>
          <w:szCs w:val="32"/>
        </w:rPr>
        <w:t xml:space="preserve">2. </w:t>
      </w:r>
      <w:r w:rsidRPr="006C4F27">
        <w:rPr>
          <w:rFonts w:eastAsia="方正仿宋简体"/>
          <w:bCs/>
          <w:szCs w:val="32"/>
        </w:rPr>
        <w:t>申报高级实验师职称应具有博士学位，并在实验</w:t>
      </w:r>
      <w:proofErr w:type="gramStart"/>
      <w:r w:rsidRPr="006C4F27">
        <w:rPr>
          <w:rFonts w:eastAsia="方正仿宋简体"/>
          <w:bCs/>
          <w:szCs w:val="32"/>
        </w:rPr>
        <w:t>师岗位</w:t>
      </w:r>
      <w:proofErr w:type="gramEnd"/>
      <w:r w:rsidRPr="006C4F27">
        <w:rPr>
          <w:rFonts w:eastAsia="方正仿宋简体"/>
          <w:bCs/>
          <w:szCs w:val="32"/>
        </w:rPr>
        <w:t>工作满</w:t>
      </w:r>
      <w:r w:rsidRPr="006C4F27">
        <w:rPr>
          <w:rFonts w:eastAsia="方正仿宋简体" w:hint="default"/>
          <w:bCs/>
          <w:szCs w:val="32"/>
        </w:rPr>
        <w:t>2</w:t>
      </w:r>
      <w:r w:rsidRPr="006C4F27">
        <w:rPr>
          <w:rFonts w:eastAsia="方正仿宋简体"/>
          <w:bCs/>
          <w:szCs w:val="32"/>
        </w:rPr>
        <w:t>年；或具有本科及以上学历或学士及以上学位，并在实</w:t>
      </w:r>
      <w:r w:rsidRPr="006C4F27">
        <w:rPr>
          <w:rFonts w:eastAsia="方正仿宋简体"/>
          <w:bCs/>
          <w:szCs w:val="32"/>
        </w:rPr>
        <w:lastRenderedPageBreak/>
        <w:t>验</w:t>
      </w:r>
      <w:proofErr w:type="gramStart"/>
      <w:r w:rsidRPr="006C4F27">
        <w:rPr>
          <w:rFonts w:eastAsia="方正仿宋简体"/>
          <w:bCs/>
          <w:szCs w:val="32"/>
        </w:rPr>
        <w:t>师岗位</w:t>
      </w:r>
      <w:proofErr w:type="gramEnd"/>
      <w:r w:rsidRPr="006C4F27">
        <w:rPr>
          <w:rFonts w:eastAsia="方正仿宋简体"/>
          <w:bCs/>
          <w:szCs w:val="32"/>
        </w:rPr>
        <w:t>工作满</w:t>
      </w:r>
      <w:r w:rsidRPr="006C4F27">
        <w:rPr>
          <w:rFonts w:eastAsia="方正仿宋简体" w:hint="default"/>
          <w:bCs/>
          <w:szCs w:val="32"/>
        </w:rPr>
        <w:t>5</w:t>
      </w:r>
      <w:r w:rsidRPr="006C4F27">
        <w:rPr>
          <w:rFonts w:eastAsia="方正仿宋简体"/>
          <w:bCs/>
          <w:szCs w:val="32"/>
        </w:rPr>
        <w:t>年。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eastAsia="方正仿宋简体" w:hint="default"/>
          <w:bCs/>
          <w:szCs w:val="32"/>
        </w:rPr>
      </w:pPr>
      <w:r w:rsidRPr="006C4F27">
        <w:rPr>
          <w:rFonts w:eastAsia="方正仿宋简体" w:hint="default"/>
          <w:bCs/>
          <w:szCs w:val="32"/>
        </w:rPr>
        <w:t xml:space="preserve">3. </w:t>
      </w:r>
      <w:r w:rsidRPr="006C4F27">
        <w:rPr>
          <w:rFonts w:eastAsia="方正仿宋简体"/>
          <w:bCs/>
          <w:szCs w:val="32"/>
        </w:rPr>
        <w:t>申报实验师职称应具有博士学位；或具有硕士学位，取得相关专业岗位助理级职称后从事实验工作满</w:t>
      </w:r>
      <w:r w:rsidRPr="006C4F27">
        <w:rPr>
          <w:rFonts w:eastAsia="方正仿宋简体" w:hint="default"/>
          <w:bCs/>
          <w:szCs w:val="32"/>
        </w:rPr>
        <w:t>2</w:t>
      </w:r>
      <w:r w:rsidRPr="006C4F27">
        <w:rPr>
          <w:rFonts w:eastAsia="方正仿宋简体"/>
          <w:bCs/>
          <w:szCs w:val="32"/>
        </w:rPr>
        <w:t>年；或具有本科学历或学士学位，取得相关专业岗位助理级职称后从事实验工作满</w:t>
      </w:r>
      <w:r w:rsidRPr="006C4F27">
        <w:rPr>
          <w:rFonts w:eastAsia="方正仿宋简体" w:hint="default"/>
          <w:bCs/>
          <w:szCs w:val="32"/>
        </w:rPr>
        <w:t>4</w:t>
      </w:r>
      <w:r w:rsidRPr="006C4F27">
        <w:rPr>
          <w:rFonts w:eastAsia="方正仿宋简体"/>
          <w:bCs/>
          <w:szCs w:val="32"/>
        </w:rPr>
        <w:t>年；或具有专科学历，取得相关专业岗位助理级职称后从事实验岗位工作满</w:t>
      </w:r>
      <w:r w:rsidRPr="006C4F27">
        <w:rPr>
          <w:rFonts w:eastAsia="方正仿宋简体" w:hint="default"/>
          <w:bCs/>
          <w:szCs w:val="32"/>
        </w:rPr>
        <w:t>4</w:t>
      </w:r>
      <w:r w:rsidRPr="006C4F27">
        <w:rPr>
          <w:rFonts w:eastAsia="方正仿宋简体"/>
          <w:bCs/>
          <w:szCs w:val="32"/>
        </w:rPr>
        <w:t>年；或具备高中阶段教育学历，取得相关专业岗位助理级职称后，从事实验岗位工作满</w:t>
      </w:r>
      <w:r w:rsidRPr="006C4F27">
        <w:rPr>
          <w:rFonts w:eastAsia="方正仿宋简体" w:hint="default"/>
          <w:bCs/>
          <w:szCs w:val="32"/>
        </w:rPr>
        <w:t>5</w:t>
      </w:r>
      <w:r w:rsidRPr="006C4F27">
        <w:rPr>
          <w:rFonts w:eastAsia="方正仿宋简体"/>
          <w:bCs/>
          <w:szCs w:val="32"/>
        </w:rPr>
        <w:t>年。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eastAsia="方正仿宋简体" w:hint="default"/>
          <w:bCs/>
          <w:szCs w:val="32"/>
        </w:rPr>
      </w:pPr>
      <w:r w:rsidRPr="006C4F27">
        <w:rPr>
          <w:rFonts w:eastAsia="方正仿宋简体" w:hint="default"/>
          <w:bCs/>
          <w:szCs w:val="32"/>
        </w:rPr>
        <w:t xml:space="preserve">4. </w:t>
      </w:r>
      <w:r w:rsidRPr="006C4F27">
        <w:rPr>
          <w:rFonts w:eastAsia="方正仿宋简体"/>
          <w:bCs/>
          <w:szCs w:val="32"/>
        </w:rPr>
        <w:t>申报助理实验师职称应具备具有硕士学位；或具有本科学历或学士学位，在相关专业岗位工作满</w:t>
      </w:r>
      <w:r w:rsidRPr="006C4F27">
        <w:rPr>
          <w:rFonts w:eastAsia="方正仿宋简体" w:hint="default"/>
          <w:bCs/>
          <w:szCs w:val="32"/>
        </w:rPr>
        <w:t>1</w:t>
      </w:r>
      <w:r w:rsidRPr="006C4F27">
        <w:rPr>
          <w:rFonts w:eastAsia="方正仿宋简体"/>
          <w:bCs/>
          <w:szCs w:val="32"/>
        </w:rPr>
        <w:t>年；或具有专科学历，取得相关专业</w:t>
      </w:r>
      <w:proofErr w:type="gramStart"/>
      <w:r w:rsidRPr="006C4F27">
        <w:rPr>
          <w:rFonts w:eastAsia="方正仿宋简体"/>
          <w:bCs/>
          <w:szCs w:val="32"/>
        </w:rPr>
        <w:t>岗位员级</w:t>
      </w:r>
      <w:proofErr w:type="gramEnd"/>
      <w:r w:rsidRPr="006C4F27">
        <w:rPr>
          <w:rFonts w:eastAsia="方正仿宋简体"/>
          <w:bCs/>
          <w:szCs w:val="32"/>
        </w:rPr>
        <w:t>职称后从事实验岗位工作满</w:t>
      </w:r>
      <w:r w:rsidRPr="006C4F27">
        <w:rPr>
          <w:rFonts w:eastAsia="方正仿宋简体" w:hint="default"/>
          <w:bCs/>
          <w:szCs w:val="32"/>
        </w:rPr>
        <w:t>2</w:t>
      </w:r>
      <w:r w:rsidRPr="006C4F27">
        <w:rPr>
          <w:rFonts w:eastAsia="方正仿宋简体"/>
          <w:bCs/>
          <w:szCs w:val="32"/>
        </w:rPr>
        <w:t>年；或具备高中阶段教育学历，取得相关专业</w:t>
      </w:r>
      <w:proofErr w:type="gramStart"/>
      <w:r w:rsidRPr="006C4F27">
        <w:rPr>
          <w:rFonts w:eastAsia="方正仿宋简体"/>
          <w:bCs/>
          <w:szCs w:val="32"/>
        </w:rPr>
        <w:t>岗位员级</w:t>
      </w:r>
      <w:proofErr w:type="gramEnd"/>
      <w:r w:rsidRPr="006C4F27">
        <w:rPr>
          <w:rFonts w:eastAsia="方正仿宋简体"/>
          <w:bCs/>
          <w:szCs w:val="32"/>
        </w:rPr>
        <w:t>职称后，从事实验岗位工作满</w:t>
      </w:r>
      <w:r w:rsidRPr="006C4F27">
        <w:rPr>
          <w:rFonts w:eastAsia="方正仿宋简体" w:hint="default"/>
          <w:bCs/>
          <w:szCs w:val="32"/>
        </w:rPr>
        <w:t>4</w:t>
      </w:r>
      <w:r w:rsidRPr="006C4F27">
        <w:rPr>
          <w:rFonts w:eastAsia="方正仿宋简体"/>
          <w:bCs/>
          <w:szCs w:val="32"/>
        </w:rPr>
        <w:t>年。</w:t>
      </w:r>
    </w:p>
    <w:p w:rsidR="006D4A1D" w:rsidRPr="006C4F27" w:rsidRDefault="0084230E">
      <w:pPr>
        <w:pStyle w:val="ac"/>
        <w:widowControl w:val="0"/>
        <w:spacing w:before="0" w:after="0" w:line="580" w:lineRule="exact"/>
        <w:ind w:firstLine="640"/>
        <w:contextualSpacing/>
        <w:jc w:val="both"/>
        <w:rPr>
          <w:rFonts w:ascii="方正楷体简体" w:eastAsia="方正楷体简体" w:hAnsi="Times New Roman"/>
          <w:b w:val="0"/>
        </w:rPr>
      </w:pPr>
      <w:r w:rsidRPr="006C4F27">
        <w:rPr>
          <w:rFonts w:ascii="方正楷体简体" w:eastAsia="方正楷体简体" w:hAnsi="Times New Roman" w:hint="eastAsia"/>
          <w:b w:val="0"/>
        </w:rPr>
        <w:t>（三）教学质量条件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eastAsia="方正仿宋简体" w:hint="default"/>
          <w:bCs/>
          <w:szCs w:val="32"/>
        </w:rPr>
      </w:pPr>
      <w:r w:rsidRPr="006C4F27">
        <w:rPr>
          <w:rFonts w:eastAsia="方正仿宋简体" w:hint="default"/>
          <w:bCs/>
          <w:szCs w:val="32"/>
        </w:rPr>
        <w:t>1</w:t>
      </w:r>
      <w:r w:rsidRPr="006C4F27">
        <w:rPr>
          <w:rFonts w:eastAsia="方正仿宋简体" w:hint="default"/>
          <w:szCs w:val="32"/>
        </w:rPr>
        <w:t xml:space="preserve">. </w:t>
      </w:r>
      <w:r w:rsidRPr="006C4F27">
        <w:rPr>
          <w:rFonts w:eastAsia="方正仿宋简体"/>
          <w:bCs/>
          <w:szCs w:val="32"/>
        </w:rPr>
        <w:t>申报实验师及以上职称者，任现职以来（超过</w:t>
      </w:r>
      <w:r w:rsidRPr="006C4F27">
        <w:rPr>
          <w:rFonts w:eastAsia="方正仿宋简体" w:hint="default"/>
          <w:bCs/>
          <w:szCs w:val="32"/>
        </w:rPr>
        <w:t>5</w:t>
      </w:r>
      <w:r w:rsidRPr="006C4F27">
        <w:rPr>
          <w:rFonts w:eastAsia="方正仿宋简体"/>
          <w:bCs/>
          <w:szCs w:val="32"/>
        </w:rPr>
        <w:t>年的按</w:t>
      </w:r>
      <w:bookmarkStart w:id="0" w:name="_GoBack"/>
      <w:bookmarkEnd w:id="0"/>
      <w:r w:rsidRPr="006C4F27">
        <w:rPr>
          <w:rFonts w:eastAsia="方正仿宋简体"/>
          <w:bCs/>
          <w:szCs w:val="32"/>
        </w:rPr>
        <w:t>近</w:t>
      </w:r>
      <w:r w:rsidRPr="006C4F27">
        <w:rPr>
          <w:rFonts w:eastAsia="方正仿宋简体" w:hint="default"/>
          <w:bCs/>
          <w:szCs w:val="32"/>
        </w:rPr>
        <w:t>5</w:t>
      </w:r>
      <w:r w:rsidRPr="006C4F27">
        <w:rPr>
          <w:rFonts w:eastAsia="方正仿宋简体"/>
          <w:bCs/>
          <w:szCs w:val="32"/>
        </w:rPr>
        <w:t>年）教学质量考核均应达到合格及以上。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eastAsia="方正仿宋简体" w:hint="default"/>
          <w:bCs/>
          <w:szCs w:val="32"/>
        </w:rPr>
      </w:pPr>
      <w:r w:rsidRPr="006C4F27">
        <w:rPr>
          <w:rFonts w:eastAsia="方正仿宋简体" w:hint="default"/>
          <w:bCs/>
          <w:szCs w:val="32"/>
        </w:rPr>
        <w:t>2</w:t>
      </w:r>
      <w:r w:rsidRPr="006C4F27">
        <w:rPr>
          <w:rFonts w:eastAsia="方正仿宋简体" w:hint="default"/>
          <w:szCs w:val="32"/>
        </w:rPr>
        <w:t xml:space="preserve">. </w:t>
      </w:r>
      <w:r w:rsidRPr="006C4F27">
        <w:rPr>
          <w:rFonts w:eastAsia="方正仿宋简体"/>
          <w:bCs/>
          <w:szCs w:val="32"/>
        </w:rPr>
        <w:t>申报助理实验师职称者，见习期间教学质量考核应达到合格及以上。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eastAsia="方正仿宋简体" w:hint="default"/>
          <w:bCs/>
          <w:szCs w:val="32"/>
        </w:rPr>
      </w:pPr>
      <w:r w:rsidRPr="006C4F27">
        <w:rPr>
          <w:rFonts w:eastAsia="方正仿宋简体" w:hint="default"/>
          <w:bCs/>
          <w:szCs w:val="32"/>
        </w:rPr>
        <w:t xml:space="preserve">3. </w:t>
      </w:r>
      <w:r w:rsidRPr="006C4F27">
        <w:rPr>
          <w:rFonts w:eastAsia="方正仿宋简体"/>
          <w:bCs/>
          <w:szCs w:val="32"/>
        </w:rPr>
        <w:t>未开展教学质量评价的年度，教学质量评价按每年年度考核结果来计算。</w:t>
      </w:r>
    </w:p>
    <w:p w:rsidR="006D4A1D" w:rsidRPr="006C4F27" w:rsidRDefault="0084230E">
      <w:pPr>
        <w:pStyle w:val="ac"/>
        <w:widowControl w:val="0"/>
        <w:spacing w:before="0" w:after="0" w:line="580" w:lineRule="exact"/>
        <w:ind w:firstLine="640"/>
        <w:contextualSpacing/>
        <w:jc w:val="both"/>
        <w:rPr>
          <w:rFonts w:ascii="方正楷体简体" w:eastAsia="方正楷体简体" w:hAnsi="Times New Roman"/>
          <w:b w:val="0"/>
        </w:rPr>
      </w:pPr>
      <w:r w:rsidRPr="006C4F27">
        <w:rPr>
          <w:rFonts w:ascii="方正楷体简体" w:eastAsia="方正楷体简体" w:hAnsi="Times New Roman" w:hint="eastAsia"/>
          <w:b w:val="0"/>
        </w:rPr>
        <w:t>（四）年度考核条件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eastAsia="方正仿宋简体" w:hint="default"/>
          <w:bCs/>
          <w:szCs w:val="32"/>
        </w:rPr>
      </w:pPr>
      <w:r w:rsidRPr="006C4F27">
        <w:rPr>
          <w:rFonts w:eastAsia="方正仿宋简体" w:hint="default"/>
          <w:bCs/>
          <w:szCs w:val="32"/>
        </w:rPr>
        <w:t xml:space="preserve">1. </w:t>
      </w:r>
      <w:r w:rsidRPr="006C4F27">
        <w:rPr>
          <w:rFonts w:eastAsia="方正仿宋简体"/>
          <w:bCs/>
          <w:szCs w:val="32"/>
        </w:rPr>
        <w:t>申报实验师及以上职称者，任现职以来（超过</w:t>
      </w:r>
      <w:r w:rsidRPr="006C4F27">
        <w:rPr>
          <w:rFonts w:eastAsia="方正仿宋简体" w:hint="default"/>
          <w:bCs/>
          <w:szCs w:val="32"/>
        </w:rPr>
        <w:t>5</w:t>
      </w:r>
      <w:r w:rsidRPr="006C4F27">
        <w:rPr>
          <w:rFonts w:eastAsia="方正仿宋简体"/>
          <w:bCs/>
          <w:szCs w:val="32"/>
        </w:rPr>
        <w:t>年的按近</w:t>
      </w:r>
      <w:r w:rsidRPr="006C4F27">
        <w:rPr>
          <w:rFonts w:eastAsia="方正仿宋简体" w:hint="default"/>
          <w:bCs/>
          <w:szCs w:val="32"/>
        </w:rPr>
        <w:t>5</w:t>
      </w:r>
      <w:r w:rsidRPr="006C4F27">
        <w:rPr>
          <w:rFonts w:eastAsia="方正仿宋简体"/>
          <w:bCs/>
          <w:szCs w:val="32"/>
        </w:rPr>
        <w:t>年）年度考核均达到合格及以上。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eastAsia="方正仿宋简体" w:hint="default"/>
          <w:bCs/>
          <w:szCs w:val="32"/>
        </w:rPr>
      </w:pPr>
      <w:r w:rsidRPr="006C4F27">
        <w:rPr>
          <w:rFonts w:eastAsia="方正仿宋简体" w:hint="default"/>
          <w:bCs/>
          <w:szCs w:val="32"/>
        </w:rPr>
        <w:t>2.</w:t>
      </w:r>
      <w:r w:rsidRPr="006C4F27">
        <w:rPr>
          <w:rFonts w:eastAsia="方正仿宋简体"/>
          <w:szCs w:val="32"/>
        </w:rPr>
        <w:t xml:space="preserve"> </w:t>
      </w:r>
      <w:r w:rsidRPr="006C4F27">
        <w:rPr>
          <w:rFonts w:eastAsia="方正仿宋简体"/>
          <w:bCs/>
          <w:szCs w:val="32"/>
        </w:rPr>
        <w:t>申报助理实验师职称者，见习期满考核合格及以上。</w:t>
      </w:r>
    </w:p>
    <w:p w:rsidR="006D4A1D" w:rsidRPr="006C4F27" w:rsidRDefault="0084230E">
      <w:pPr>
        <w:pStyle w:val="ac"/>
        <w:widowControl w:val="0"/>
        <w:spacing w:before="0" w:after="0" w:line="580" w:lineRule="exact"/>
        <w:ind w:firstLine="640"/>
        <w:contextualSpacing/>
        <w:jc w:val="both"/>
        <w:rPr>
          <w:rFonts w:ascii="方正楷体简体" w:eastAsia="方正楷体简体" w:hAnsi="Times New Roman"/>
        </w:rPr>
      </w:pPr>
      <w:r w:rsidRPr="006C4F27">
        <w:rPr>
          <w:rFonts w:ascii="方正楷体简体" w:eastAsia="方正楷体简体" w:hAnsi="Times New Roman" w:hint="eastAsia"/>
          <w:b w:val="0"/>
        </w:rPr>
        <w:lastRenderedPageBreak/>
        <w:t>（五）继续教育条件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eastAsia="方正仿宋简体" w:hint="default"/>
          <w:bCs/>
          <w:szCs w:val="32"/>
        </w:rPr>
      </w:pPr>
      <w:r w:rsidRPr="006C4F27">
        <w:rPr>
          <w:rFonts w:eastAsia="方正仿宋简体"/>
          <w:bCs/>
          <w:szCs w:val="32"/>
        </w:rPr>
        <w:t>申报人须按照《广东省专业技术人员继续教育条例》的规定，达到有关要求。</w:t>
      </w:r>
    </w:p>
    <w:p w:rsidR="006D4A1D" w:rsidRPr="006C4F27" w:rsidRDefault="0084230E">
      <w:pPr>
        <w:pStyle w:val="ac"/>
        <w:widowControl w:val="0"/>
        <w:spacing w:before="0" w:after="0" w:line="580" w:lineRule="exact"/>
        <w:ind w:firstLine="640"/>
        <w:contextualSpacing/>
        <w:jc w:val="both"/>
        <w:rPr>
          <w:rFonts w:ascii="方正黑体简体" w:eastAsia="方正黑体简体" w:hAnsi="Times New Roman"/>
          <w:b w:val="0"/>
        </w:rPr>
      </w:pPr>
      <w:r w:rsidRPr="006C4F27">
        <w:rPr>
          <w:rFonts w:ascii="方正黑体简体" w:eastAsia="方正黑体简体" w:hAnsi="Times New Roman" w:hint="eastAsia"/>
          <w:b w:val="0"/>
        </w:rPr>
        <w:t>三、专业技术工作经历（能力）条件</w:t>
      </w:r>
    </w:p>
    <w:p w:rsidR="006D4A1D" w:rsidRPr="006C4F27" w:rsidRDefault="0084230E">
      <w:pPr>
        <w:pStyle w:val="ac"/>
        <w:widowControl w:val="0"/>
        <w:spacing w:before="0" w:after="0" w:line="580" w:lineRule="exact"/>
        <w:ind w:firstLine="640"/>
        <w:contextualSpacing/>
        <w:jc w:val="both"/>
        <w:rPr>
          <w:rFonts w:ascii="华文楷体" w:eastAsia="华文楷体" w:hAnsi="华文楷体"/>
          <w:b w:val="0"/>
        </w:rPr>
      </w:pPr>
      <w:r w:rsidRPr="006C4F27">
        <w:rPr>
          <w:rFonts w:ascii="华文楷体" w:eastAsia="华文楷体" w:hAnsi="华文楷体" w:hint="eastAsia"/>
          <w:b w:val="0"/>
        </w:rPr>
        <w:t>（一）正高级实验师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eastAsia="方正仿宋简体" w:hint="default"/>
          <w:szCs w:val="32"/>
        </w:rPr>
      </w:pPr>
      <w:r w:rsidRPr="006C4F27">
        <w:rPr>
          <w:rFonts w:eastAsia="方正仿宋简体" w:hint="default"/>
          <w:bCs/>
          <w:szCs w:val="32"/>
        </w:rPr>
        <w:t>1</w:t>
      </w:r>
      <w:r w:rsidRPr="006C4F27">
        <w:rPr>
          <w:rFonts w:eastAsia="方正仿宋简体" w:hint="default"/>
          <w:b/>
          <w:szCs w:val="32"/>
        </w:rPr>
        <w:t xml:space="preserve">. </w:t>
      </w:r>
      <w:r w:rsidRPr="006C4F27">
        <w:rPr>
          <w:rFonts w:eastAsia="方正仿宋简体"/>
          <w:szCs w:val="32"/>
        </w:rPr>
        <w:t>专业技术工作经历（能力）条件，申报人需同时具备以下条件：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eastAsia="方正仿宋简体" w:hint="default"/>
          <w:szCs w:val="32"/>
        </w:rPr>
      </w:pPr>
      <w:r w:rsidRPr="006C4F27">
        <w:rPr>
          <w:rFonts w:eastAsia="方正仿宋简体" w:hint="default"/>
          <w:szCs w:val="32"/>
        </w:rPr>
        <w:t>(1)</w:t>
      </w:r>
      <w:r w:rsidRPr="006C4F27">
        <w:rPr>
          <w:rFonts w:eastAsia="方正仿宋简体"/>
          <w:szCs w:val="32"/>
        </w:rPr>
        <w:t>深入系统地掌握实验教学课程体系和专业知识，主讲</w:t>
      </w:r>
      <w:r w:rsidRPr="006C4F27">
        <w:rPr>
          <w:rFonts w:eastAsia="方正仿宋简体"/>
          <w:szCs w:val="32"/>
        </w:rPr>
        <w:t>1</w:t>
      </w:r>
      <w:r w:rsidRPr="006C4F27">
        <w:rPr>
          <w:rFonts w:eastAsia="方正仿宋简体"/>
          <w:szCs w:val="32"/>
        </w:rPr>
        <w:t>门实验教学课程或实际指导实验，教学效果优秀。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eastAsia="方正仿宋简体" w:hint="default"/>
          <w:szCs w:val="32"/>
        </w:rPr>
      </w:pPr>
      <w:r w:rsidRPr="006C4F27">
        <w:rPr>
          <w:rFonts w:eastAsia="方正仿宋简体" w:hint="default"/>
          <w:szCs w:val="32"/>
        </w:rPr>
        <w:t>(2)</w:t>
      </w:r>
      <w:r w:rsidRPr="006C4F27">
        <w:rPr>
          <w:rFonts w:eastAsia="方正仿宋简体"/>
          <w:szCs w:val="32"/>
        </w:rPr>
        <w:t>年均教学课时数</w:t>
      </w:r>
      <w:r w:rsidRPr="006C4F27">
        <w:rPr>
          <w:rFonts w:eastAsia="方正仿宋简体" w:hint="default"/>
          <w:szCs w:val="32"/>
        </w:rPr>
        <w:t>72</w:t>
      </w:r>
      <w:r w:rsidRPr="006C4F27">
        <w:rPr>
          <w:rFonts w:eastAsia="方正仿宋简体"/>
          <w:szCs w:val="32"/>
        </w:rPr>
        <w:t>课时以上。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eastAsia="方正仿宋简体" w:hint="default"/>
          <w:szCs w:val="32"/>
        </w:rPr>
      </w:pPr>
      <w:r w:rsidRPr="006C4F27">
        <w:rPr>
          <w:rFonts w:eastAsia="方正仿宋简体" w:hint="default"/>
          <w:szCs w:val="32"/>
        </w:rPr>
        <w:t>(3)</w:t>
      </w:r>
      <w:r w:rsidRPr="006C4F27">
        <w:rPr>
          <w:rFonts w:eastAsia="方正仿宋简体"/>
          <w:szCs w:val="32"/>
        </w:rPr>
        <w:t>从事实验实训室建设与管理、实验实训教学、教育技术工作，每年完成本岗位所规定的工作任务。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eastAsia="方正仿宋简体" w:hint="default"/>
          <w:szCs w:val="32"/>
        </w:rPr>
      </w:pPr>
      <w:r w:rsidRPr="006C4F27">
        <w:rPr>
          <w:rFonts w:eastAsia="方正仿宋简体" w:hint="default"/>
          <w:szCs w:val="32"/>
        </w:rPr>
        <w:t>(4)</w:t>
      </w:r>
      <w:r w:rsidRPr="006C4F27">
        <w:rPr>
          <w:rFonts w:eastAsia="方正仿宋简体"/>
          <w:szCs w:val="32"/>
        </w:rPr>
        <w:t>具有全面系统的专业理论功底，学术造诣或技术实践能力强，全面掌握本专业领域实验进展现状和发展趋势，能够针对实验工作提出建设性构想，对实验技术、实验能力以及实验室建设做出突出贡献，推动本专业发展。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eastAsia="方正仿宋简体" w:hint="default"/>
          <w:szCs w:val="32"/>
        </w:rPr>
      </w:pPr>
      <w:r w:rsidRPr="006C4F27">
        <w:rPr>
          <w:rFonts w:eastAsia="方正仿宋简体" w:hint="default"/>
          <w:szCs w:val="32"/>
        </w:rPr>
        <w:t>(5)</w:t>
      </w:r>
      <w:r w:rsidRPr="006C4F27">
        <w:rPr>
          <w:rFonts w:eastAsia="方正仿宋简体"/>
          <w:szCs w:val="32"/>
        </w:rPr>
        <w:t>负责本专业岗位实验技术队伍建设，培养本专业岗位实验技术人才，提高其技术能力和工作水平，指导开展实验与实践。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eastAsia="方正仿宋简体" w:hint="default"/>
          <w:szCs w:val="32"/>
        </w:rPr>
      </w:pPr>
      <w:r w:rsidRPr="006C4F27">
        <w:rPr>
          <w:rFonts w:eastAsia="方正仿宋简体" w:hint="default"/>
          <w:szCs w:val="32"/>
        </w:rPr>
        <w:t>(6)</w:t>
      </w:r>
      <w:r w:rsidRPr="006C4F27">
        <w:rPr>
          <w:rFonts w:eastAsia="方正仿宋简体"/>
          <w:szCs w:val="32"/>
        </w:rPr>
        <w:t>承担本单位或区域实验室建设与管理工作，掌握实验室安全系统知识技能，识别和解决重要危险源，参与团队及学科建设和其它社会服务工作。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ascii="Times New Roman" w:eastAsia="方正仿宋简体" w:hAnsi="Times New Roman" w:hint="default"/>
          <w:bCs/>
          <w:szCs w:val="32"/>
        </w:rPr>
      </w:pPr>
      <w:r w:rsidRPr="006C4F27">
        <w:rPr>
          <w:rFonts w:eastAsia="方正仿宋简体" w:hint="default"/>
          <w:szCs w:val="32"/>
        </w:rPr>
        <w:t>(7)</w:t>
      </w:r>
      <w:r w:rsidRPr="006C4F27">
        <w:rPr>
          <w:rFonts w:ascii="Times New Roman" w:eastAsia="方正仿宋简体" w:hAnsi="Times New Roman"/>
          <w:bCs/>
          <w:szCs w:val="32"/>
        </w:rPr>
        <w:t>40</w:t>
      </w:r>
      <w:r w:rsidRPr="006C4F27">
        <w:rPr>
          <w:rFonts w:ascii="Times New Roman" w:eastAsia="方正仿宋简体" w:hAnsi="Times New Roman"/>
          <w:bCs/>
          <w:szCs w:val="32"/>
        </w:rPr>
        <w:t>周岁以下申报人申报高一级职称，在任现职期间，至少一年担任辅导员、班主任等学生工作经历，或支教、扶贫、参</w:t>
      </w:r>
      <w:r w:rsidRPr="006C4F27">
        <w:rPr>
          <w:rFonts w:ascii="Times New Roman" w:eastAsia="方正仿宋简体" w:hAnsi="Times New Roman"/>
          <w:bCs/>
          <w:szCs w:val="32"/>
        </w:rPr>
        <w:lastRenderedPageBreak/>
        <w:t>加孔子学院及国际组织援外交流等工作经历，并考核合格。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eastAsia="方正仿宋简体" w:hint="default"/>
          <w:szCs w:val="32"/>
        </w:rPr>
      </w:pPr>
      <w:r w:rsidRPr="006C4F27">
        <w:rPr>
          <w:rFonts w:eastAsia="方正仿宋简体" w:hint="default"/>
          <w:szCs w:val="32"/>
        </w:rPr>
        <w:t xml:space="preserve">2. </w:t>
      </w:r>
      <w:r w:rsidRPr="006C4F27">
        <w:rPr>
          <w:rFonts w:eastAsia="方正仿宋简体"/>
          <w:szCs w:val="32"/>
        </w:rPr>
        <w:t>业绩成果条件，申报人需完成学校规定的岗位工作，且具备下列条件之一：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eastAsia="方正仿宋简体" w:hint="default"/>
          <w:szCs w:val="32"/>
        </w:rPr>
      </w:pPr>
      <w:r w:rsidRPr="006C4F27">
        <w:rPr>
          <w:rFonts w:eastAsia="方正仿宋简体" w:hint="default"/>
          <w:szCs w:val="32"/>
        </w:rPr>
        <w:t>(1)</w:t>
      </w:r>
      <w:r w:rsidRPr="006C4F27">
        <w:rPr>
          <w:rFonts w:ascii="Times New Roman" w:eastAsia="方正仿宋简体" w:hAnsi="Times New Roman"/>
          <w:szCs w:val="32"/>
        </w:rPr>
        <w:t>主持省（部）级以上教学类、科技类成果奖二等奖</w:t>
      </w:r>
      <w:r w:rsidRPr="006C4F27">
        <w:rPr>
          <w:rFonts w:ascii="Times New Roman" w:eastAsia="方正仿宋简体" w:hAnsi="Times New Roman"/>
          <w:szCs w:val="32"/>
        </w:rPr>
        <w:t>1</w:t>
      </w:r>
      <w:r w:rsidRPr="006C4F27">
        <w:rPr>
          <w:rFonts w:ascii="Times New Roman" w:eastAsia="方正仿宋简体" w:hAnsi="Times New Roman"/>
          <w:szCs w:val="32"/>
        </w:rPr>
        <w:t>项或三等奖</w:t>
      </w:r>
      <w:r w:rsidRPr="006C4F27">
        <w:rPr>
          <w:rFonts w:ascii="Times New Roman" w:eastAsia="方正仿宋简体" w:hAnsi="Times New Roman"/>
          <w:szCs w:val="32"/>
        </w:rPr>
        <w:t>2</w:t>
      </w:r>
      <w:r w:rsidRPr="006C4F27">
        <w:rPr>
          <w:rFonts w:ascii="Times New Roman" w:eastAsia="方正仿宋简体" w:hAnsi="Times New Roman"/>
          <w:szCs w:val="32"/>
        </w:rPr>
        <w:t>项。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eastAsia="方正仿宋简体" w:hint="default"/>
          <w:szCs w:val="32"/>
        </w:rPr>
      </w:pPr>
      <w:r w:rsidRPr="006C4F27">
        <w:rPr>
          <w:rFonts w:eastAsia="方正仿宋简体" w:hint="default"/>
          <w:szCs w:val="32"/>
        </w:rPr>
        <w:t>(2)</w:t>
      </w:r>
      <w:r w:rsidRPr="006C4F27">
        <w:rPr>
          <w:rFonts w:ascii="Times New Roman" w:eastAsia="方正仿宋简体" w:hAnsi="Times New Roman"/>
          <w:szCs w:val="32"/>
        </w:rPr>
        <w:t>主持省级以上质量工程、</w:t>
      </w:r>
      <w:proofErr w:type="gramStart"/>
      <w:r w:rsidRPr="006C4F27">
        <w:rPr>
          <w:rFonts w:ascii="Times New Roman" w:eastAsia="方正仿宋简体" w:hAnsi="Times New Roman"/>
          <w:szCs w:val="32"/>
        </w:rPr>
        <w:t>提质培优</w:t>
      </w:r>
      <w:proofErr w:type="gramEnd"/>
      <w:r w:rsidRPr="006C4F27">
        <w:rPr>
          <w:rFonts w:ascii="Times New Roman" w:eastAsia="方正仿宋简体" w:hAnsi="Times New Roman"/>
          <w:szCs w:val="32"/>
        </w:rPr>
        <w:t>、双高建设等教育行政主管部门认可的学校建设、专业（群）建设、教学条件和教学资源建设等方面的项目。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eastAsia="方正仿宋简体" w:hint="default"/>
          <w:bCs/>
          <w:szCs w:val="32"/>
        </w:rPr>
      </w:pPr>
      <w:r w:rsidRPr="006C4F27">
        <w:rPr>
          <w:rFonts w:eastAsia="方正仿宋简体" w:hint="default"/>
          <w:szCs w:val="32"/>
        </w:rPr>
        <w:t>(</w:t>
      </w:r>
      <w:r w:rsidRPr="006C4F27">
        <w:rPr>
          <w:rFonts w:eastAsia="方正仿宋简体"/>
          <w:szCs w:val="32"/>
        </w:rPr>
        <w:t>3</w:t>
      </w:r>
      <w:r w:rsidRPr="006C4F27">
        <w:rPr>
          <w:rFonts w:eastAsia="方正仿宋简体" w:hint="default"/>
          <w:szCs w:val="32"/>
        </w:rPr>
        <w:t>)</w:t>
      </w:r>
      <w:r w:rsidRPr="006C4F27">
        <w:rPr>
          <w:rFonts w:ascii="Times New Roman" w:eastAsia="方正仿宋简体" w:hAnsi="Times New Roman"/>
          <w:szCs w:val="32"/>
        </w:rPr>
        <w:t xml:space="preserve"> </w:t>
      </w:r>
      <w:r w:rsidRPr="006C4F27">
        <w:rPr>
          <w:rFonts w:ascii="Times New Roman" w:eastAsia="方正仿宋简体" w:hAnsi="Times New Roman"/>
          <w:szCs w:val="32"/>
        </w:rPr>
        <w:t>担任国家规划专业基础课和专业核心课教材主编或核心编者（承担的编写任务不少于全书的</w:t>
      </w:r>
      <w:r w:rsidRPr="006C4F27">
        <w:rPr>
          <w:rFonts w:ascii="Times New Roman" w:eastAsia="方正仿宋简体" w:hAnsi="Times New Roman"/>
          <w:szCs w:val="32"/>
        </w:rPr>
        <w:t>30%</w:t>
      </w:r>
      <w:r w:rsidRPr="006C4F27">
        <w:rPr>
          <w:rFonts w:ascii="Times New Roman" w:eastAsia="方正仿宋简体" w:hAnsi="Times New Roman"/>
          <w:szCs w:val="32"/>
        </w:rPr>
        <w:t>的编者）。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eastAsia="方正仿宋简体" w:hint="default"/>
          <w:szCs w:val="32"/>
        </w:rPr>
      </w:pPr>
      <w:r w:rsidRPr="006C4F27">
        <w:rPr>
          <w:rFonts w:eastAsia="方正仿宋简体" w:hint="default"/>
          <w:szCs w:val="32"/>
        </w:rPr>
        <w:t>(</w:t>
      </w:r>
      <w:r w:rsidRPr="006C4F27">
        <w:rPr>
          <w:rFonts w:eastAsia="方正仿宋简体"/>
          <w:szCs w:val="32"/>
        </w:rPr>
        <w:t>4</w:t>
      </w:r>
      <w:r w:rsidRPr="006C4F27">
        <w:rPr>
          <w:rFonts w:eastAsia="方正仿宋简体" w:hint="default"/>
          <w:szCs w:val="32"/>
        </w:rPr>
        <w:t>)</w:t>
      </w:r>
      <w:r w:rsidRPr="006C4F27">
        <w:rPr>
          <w:rFonts w:ascii="Times New Roman" w:eastAsia="方正仿宋简体" w:hAnsi="Times New Roman"/>
          <w:szCs w:val="32"/>
        </w:rPr>
        <w:t>作为第一指导老师指导学生获</w:t>
      </w:r>
      <w:r w:rsidRPr="006C4F27">
        <w:rPr>
          <w:rFonts w:ascii="Times New Roman" w:eastAsia="方正仿宋简体" w:hAnsi="Times New Roman"/>
          <w:szCs w:val="32"/>
        </w:rPr>
        <w:t>I</w:t>
      </w:r>
      <w:r w:rsidRPr="006C4F27">
        <w:rPr>
          <w:rFonts w:ascii="Times New Roman" w:eastAsia="方正仿宋简体" w:hAnsi="Times New Roman"/>
          <w:szCs w:val="32"/>
        </w:rPr>
        <w:t>级甲类竞赛省级一等奖</w:t>
      </w:r>
      <w:r w:rsidRPr="006C4F27">
        <w:rPr>
          <w:rFonts w:ascii="Times New Roman" w:eastAsia="方正仿宋简体" w:hAnsi="Times New Roman"/>
          <w:szCs w:val="32"/>
        </w:rPr>
        <w:t>1</w:t>
      </w:r>
      <w:r w:rsidRPr="006C4F27">
        <w:rPr>
          <w:rFonts w:ascii="Times New Roman" w:eastAsia="方正仿宋简体" w:hAnsi="Times New Roman"/>
          <w:szCs w:val="32"/>
        </w:rPr>
        <w:t>项或省级二等奖</w:t>
      </w:r>
      <w:r w:rsidRPr="006C4F27">
        <w:rPr>
          <w:rFonts w:ascii="Times New Roman" w:eastAsia="方正仿宋简体" w:hAnsi="Times New Roman"/>
          <w:szCs w:val="32"/>
        </w:rPr>
        <w:t>2</w:t>
      </w:r>
      <w:r w:rsidRPr="006C4F27">
        <w:rPr>
          <w:rFonts w:ascii="Times New Roman" w:eastAsia="方正仿宋简体" w:hAnsi="Times New Roman"/>
          <w:szCs w:val="32"/>
        </w:rPr>
        <w:t>项。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eastAsia="方正仿宋简体" w:hint="default"/>
          <w:szCs w:val="32"/>
        </w:rPr>
      </w:pPr>
      <w:r w:rsidRPr="006C4F27">
        <w:rPr>
          <w:rFonts w:eastAsia="方正仿宋简体" w:hint="default"/>
          <w:szCs w:val="32"/>
        </w:rPr>
        <w:t>(</w:t>
      </w:r>
      <w:r w:rsidRPr="006C4F27">
        <w:rPr>
          <w:rFonts w:eastAsia="方正仿宋简体"/>
          <w:szCs w:val="32"/>
        </w:rPr>
        <w:t>5</w:t>
      </w:r>
      <w:r w:rsidRPr="006C4F27">
        <w:rPr>
          <w:rFonts w:eastAsia="方正仿宋简体" w:hint="default"/>
          <w:szCs w:val="32"/>
        </w:rPr>
        <w:t>)</w:t>
      </w:r>
      <w:r w:rsidRPr="006C4F27">
        <w:rPr>
          <w:rFonts w:eastAsia="方正仿宋简体"/>
          <w:szCs w:val="32"/>
        </w:rPr>
        <w:t>参加省级以上相关竞赛获二等奖以上（排名第</w:t>
      </w:r>
      <w:r w:rsidRPr="006C4F27">
        <w:rPr>
          <w:rFonts w:eastAsia="方正仿宋简体" w:hint="default"/>
          <w:szCs w:val="32"/>
        </w:rPr>
        <w:t>1</w:t>
      </w:r>
      <w:r w:rsidRPr="006C4F27">
        <w:rPr>
          <w:rFonts w:eastAsia="方正仿宋简体"/>
          <w:szCs w:val="32"/>
        </w:rPr>
        <w:t>）。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eastAsia="方正仿宋简体" w:hint="default"/>
        </w:rPr>
      </w:pPr>
      <w:r w:rsidRPr="006C4F27">
        <w:rPr>
          <w:rFonts w:eastAsia="方正仿宋简体" w:hint="default"/>
          <w:szCs w:val="32"/>
        </w:rPr>
        <w:t>(</w:t>
      </w:r>
      <w:r w:rsidRPr="006C4F27">
        <w:rPr>
          <w:rFonts w:eastAsia="方正仿宋简体"/>
          <w:szCs w:val="32"/>
        </w:rPr>
        <w:t>6</w:t>
      </w:r>
      <w:r w:rsidRPr="006C4F27">
        <w:rPr>
          <w:rFonts w:eastAsia="方正仿宋简体" w:hint="default"/>
          <w:szCs w:val="32"/>
        </w:rPr>
        <w:t>)</w:t>
      </w:r>
      <w:r w:rsidRPr="006C4F27">
        <w:rPr>
          <w:rFonts w:eastAsia="方正仿宋简体"/>
          <w:bCs/>
          <w:szCs w:val="32"/>
        </w:rPr>
        <w:t>主持省级以上教研科研项目、科研平台（基地）、社会培训基地；国家级教研科研项目、科研平台（基地）、社会培训基地的实质参与者（除主持人外的前</w:t>
      </w:r>
      <w:r w:rsidRPr="006C4F27">
        <w:rPr>
          <w:rFonts w:eastAsia="方正仿宋简体"/>
          <w:bCs/>
          <w:szCs w:val="32"/>
        </w:rPr>
        <w:t>2</w:t>
      </w:r>
      <w:r w:rsidRPr="006C4F27">
        <w:rPr>
          <w:rFonts w:eastAsia="方正仿宋简体"/>
          <w:bCs/>
          <w:szCs w:val="32"/>
        </w:rPr>
        <w:t>名）</w:t>
      </w:r>
      <w:r w:rsidRPr="006C4F27">
        <w:rPr>
          <w:rFonts w:eastAsia="方正仿宋简体"/>
        </w:rPr>
        <w:t>。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ind w:firstLineChars="0" w:firstLine="0"/>
        <w:contextualSpacing/>
        <w:jc w:val="both"/>
        <w:rPr>
          <w:rFonts w:eastAsia="方正仿宋简体" w:hint="default"/>
          <w:szCs w:val="32"/>
        </w:rPr>
      </w:pPr>
      <w:r w:rsidRPr="006C4F27">
        <w:rPr>
          <w:rFonts w:eastAsia="方正仿宋简体"/>
          <w:szCs w:val="32"/>
        </w:rPr>
        <w:t xml:space="preserve">    </w:t>
      </w:r>
      <w:r w:rsidRPr="006C4F27">
        <w:rPr>
          <w:rFonts w:eastAsia="方正仿宋简体" w:hint="default"/>
          <w:szCs w:val="32"/>
        </w:rPr>
        <w:t>(</w:t>
      </w:r>
      <w:r w:rsidRPr="006C4F27">
        <w:rPr>
          <w:rFonts w:eastAsia="方正仿宋简体"/>
          <w:szCs w:val="32"/>
        </w:rPr>
        <w:t>7</w:t>
      </w:r>
      <w:r w:rsidRPr="006C4F27">
        <w:rPr>
          <w:rFonts w:eastAsia="方正仿宋简体" w:hint="default"/>
          <w:szCs w:val="32"/>
        </w:rPr>
        <w:t>)</w:t>
      </w:r>
      <w:r w:rsidRPr="006C4F27">
        <w:rPr>
          <w:rFonts w:eastAsia="方正仿宋简体" w:hint="default"/>
          <w:szCs w:val="32"/>
        </w:rPr>
        <w:t>完成</w:t>
      </w:r>
      <w:r w:rsidRPr="006C4F27">
        <w:rPr>
          <w:rFonts w:eastAsia="方正仿宋简体"/>
          <w:szCs w:val="32"/>
        </w:rPr>
        <w:t>下列</w:t>
      </w:r>
      <w:r w:rsidRPr="006C4F27">
        <w:rPr>
          <w:rFonts w:eastAsia="方正仿宋简体" w:hint="default"/>
          <w:szCs w:val="32"/>
        </w:rPr>
        <w:t>专业技术工作之一</w:t>
      </w:r>
      <w:r w:rsidRPr="006C4F27">
        <w:rPr>
          <w:rFonts w:eastAsia="方正仿宋简体"/>
          <w:szCs w:val="32"/>
        </w:rPr>
        <w:t>，且累计到账经费</w:t>
      </w:r>
      <w:r w:rsidRPr="006C4F27">
        <w:rPr>
          <w:rFonts w:eastAsia="方正仿宋简体"/>
          <w:szCs w:val="32"/>
        </w:rPr>
        <w:t>30</w:t>
      </w:r>
      <w:r w:rsidRPr="006C4F27">
        <w:rPr>
          <w:rFonts w:eastAsia="方正仿宋简体"/>
          <w:szCs w:val="32"/>
        </w:rPr>
        <w:t>万元：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eastAsia="方正仿宋简体" w:hint="default"/>
          <w:szCs w:val="32"/>
        </w:rPr>
      </w:pPr>
      <w:r w:rsidRPr="006C4F27">
        <w:rPr>
          <w:rFonts w:ascii="方正仿宋简体" w:eastAsia="方正仿宋简体"/>
          <w:szCs w:val="32"/>
        </w:rPr>
        <w:t>①</w:t>
      </w:r>
      <w:r w:rsidRPr="006C4F27">
        <w:rPr>
          <w:rFonts w:eastAsia="方正仿宋简体"/>
          <w:szCs w:val="32"/>
        </w:rPr>
        <w:t>独立承担重要实验实训装置的研制，投入使用，效果良好。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eastAsia="方正仿宋简体" w:hint="default"/>
          <w:szCs w:val="32"/>
        </w:rPr>
      </w:pPr>
      <w:r w:rsidRPr="006C4F27">
        <w:rPr>
          <w:rFonts w:ascii="方正仿宋简体" w:eastAsia="方正仿宋简体"/>
          <w:szCs w:val="32"/>
        </w:rPr>
        <w:t>②</w:t>
      </w:r>
      <w:r w:rsidRPr="006C4F27">
        <w:rPr>
          <w:rFonts w:eastAsia="方正仿宋简体"/>
          <w:szCs w:val="32"/>
        </w:rPr>
        <w:t>成功设计、改进关键性实验技术和装置。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eastAsia="方正仿宋简体" w:hint="default"/>
          <w:szCs w:val="32"/>
        </w:rPr>
      </w:pPr>
      <w:r w:rsidRPr="006C4F27">
        <w:rPr>
          <w:rFonts w:ascii="方正仿宋简体" w:eastAsia="方正仿宋简体"/>
          <w:szCs w:val="32"/>
        </w:rPr>
        <w:t>③</w:t>
      </w:r>
      <w:r w:rsidRPr="006C4F27">
        <w:rPr>
          <w:rFonts w:eastAsia="方正仿宋简体"/>
          <w:szCs w:val="32"/>
        </w:rPr>
        <w:t>掌握大型仪器设备的操作与维护，明确判断仪器设备故障，改进操作方法，解决关键问题。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eastAsia="方正仿宋简体" w:hint="default"/>
          <w:szCs w:val="32"/>
        </w:rPr>
      </w:pPr>
      <w:r w:rsidRPr="006C4F27">
        <w:rPr>
          <w:rFonts w:ascii="方正仿宋简体" w:eastAsia="方正仿宋简体"/>
          <w:szCs w:val="32"/>
        </w:rPr>
        <w:t>④</w:t>
      </w:r>
      <w:r w:rsidRPr="006C4F27">
        <w:rPr>
          <w:rFonts w:eastAsia="方正仿宋简体"/>
          <w:szCs w:val="32"/>
        </w:rPr>
        <w:t>负责研制实验仪器设备。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eastAsia="方正仿宋简体" w:hint="default"/>
          <w:szCs w:val="32"/>
        </w:rPr>
      </w:pPr>
      <w:r w:rsidRPr="006C4F27">
        <w:rPr>
          <w:rFonts w:ascii="方正仿宋简体" w:eastAsia="方正仿宋简体"/>
          <w:szCs w:val="32"/>
        </w:rPr>
        <w:t>⑤</w:t>
      </w:r>
      <w:r w:rsidRPr="006C4F27">
        <w:rPr>
          <w:rFonts w:eastAsia="方正仿宋简体"/>
          <w:szCs w:val="32"/>
        </w:rPr>
        <w:t>提供其他横向服务。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eastAsia="方正仿宋简体" w:hint="default"/>
          <w:szCs w:val="32"/>
        </w:rPr>
      </w:pPr>
      <w:r w:rsidRPr="006C4F27">
        <w:rPr>
          <w:rFonts w:eastAsia="方正仿宋简体" w:hint="default"/>
          <w:szCs w:val="32"/>
        </w:rPr>
        <w:lastRenderedPageBreak/>
        <w:t xml:space="preserve">3. </w:t>
      </w:r>
      <w:r w:rsidRPr="006C4F27">
        <w:rPr>
          <w:rFonts w:eastAsia="方正仿宋简体"/>
          <w:szCs w:val="32"/>
        </w:rPr>
        <w:t>代表性成果条件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eastAsia="方正仿宋简体" w:hint="default"/>
          <w:szCs w:val="32"/>
        </w:rPr>
      </w:pPr>
      <w:r w:rsidRPr="006C4F27">
        <w:rPr>
          <w:rFonts w:eastAsia="方正仿宋简体"/>
          <w:szCs w:val="32"/>
        </w:rPr>
        <w:t>独立完成或第一完成者完成代表性成果</w:t>
      </w:r>
      <w:r w:rsidRPr="006C4F27">
        <w:rPr>
          <w:rFonts w:eastAsia="方正仿宋简体" w:hint="default"/>
          <w:szCs w:val="32"/>
        </w:rPr>
        <w:t>6</w:t>
      </w:r>
      <w:r w:rsidRPr="006C4F27">
        <w:rPr>
          <w:rFonts w:eastAsia="方正仿宋简体"/>
          <w:szCs w:val="32"/>
        </w:rPr>
        <w:t>项以上，且同时具备下列条件：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eastAsia="方正仿宋简体" w:hint="default"/>
          <w:szCs w:val="32"/>
        </w:rPr>
      </w:pPr>
      <w:r w:rsidRPr="006C4F27">
        <w:rPr>
          <w:rFonts w:eastAsia="方正仿宋简体"/>
          <w:szCs w:val="32"/>
        </w:rPr>
        <w:t>(1)</w:t>
      </w:r>
      <w:r w:rsidRPr="006C4F27">
        <w:rPr>
          <w:rFonts w:eastAsia="方正仿宋简体"/>
          <w:szCs w:val="32"/>
        </w:rPr>
        <w:t>本专业（学科）代表性成果不得少于</w:t>
      </w:r>
      <w:r w:rsidRPr="006C4F27">
        <w:rPr>
          <w:rFonts w:eastAsia="方正仿宋简体" w:hint="default"/>
          <w:szCs w:val="32"/>
        </w:rPr>
        <w:t>4</w:t>
      </w:r>
      <w:r w:rsidRPr="006C4F27">
        <w:rPr>
          <w:rFonts w:eastAsia="方正仿宋简体"/>
          <w:szCs w:val="32"/>
        </w:rPr>
        <w:t>项。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eastAsia="方正仿宋简体" w:hint="default"/>
          <w:szCs w:val="32"/>
        </w:rPr>
      </w:pPr>
      <w:r w:rsidRPr="006C4F27">
        <w:rPr>
          <w:rFonts w:eastAsia="方正仿宋简体" w:hint="default"/>
          <w:szCs w:val="32"/>
        </w:rPr>
        <w:t>(2)</w:t>
      </w:r>
      <w:r w:rsidRPr="006C4F27">
        <w:rPr>
          <w:rFonts w:eastAsia="方正仿宋简体"/>
          <w:szCs w:val="32"/>
        </w:rPr>
        <w:t>学术论文（著作）不得少于</w:t>
      </w:r>
      <w:r w:rsidRPr="006C4F27">
        <w:rPr>
          <w:rFonts w:eastAsia="方正仿宋简体" w:hint="default"/>
          <w:szCs w:val="32"/>
        </w:rPr>
        <w:t>4</w:t>
      </w:r>
      <w:r w:rsidRPr="006C4F27">
        <w:rPr>
          <w:rFonts w:eastAsia="方正仿宋简体"/>
          <w:szCs w:val="32"/>
        </w:rPr>
        <w:t>篇（部）。</w:t>
      </w:r>
    </w:p>
    <w:p w:rsidR="006D4A1D" w:rsidRPr="006C4F27" w:rsidRDefault="0084230E">
      <w:pPr>
        <w:pStyle w:val="ac"/>
        <w:widowControl w:val="0"/>
        <w:tabs>
          <w:tab w:val="left" w:pos="4133"/>
        </w:tabs>
        <w:spacing w:before="0" w:after="0" w:line="580" w:lineRule="exact"/>
        <w:ind w:firstLine="640"/>
        <w:contextualSpacing/>
        <w:jc w:val="both"/>
        <w:rPr>
          <w:rFonts w:eastAsia="方正仿宋简体"/>
          <w:b w:val="0"/>
          <w:szCs w:val="32"/>
        </w:rPr>
      </w:pPr>
      <w:r w:rsidRPr="006C4F27">
        <w:rPr>
          <w:rFonts w:eastAsia="方正仿宋简体"/>
          <w:b w:val="0"/>
          <w:szCs w:val="32"/>
        </w:rPr>
        <w:t>代表性成果形式包括公开发表的学术论文、公开出版的著作（包括专著、编著、译著、教材）、被学术论文数据库收录的学术会议报告、省级以上行业主管部门采用的项目报告或技术报告、省级以上行业主管部门认定或奖励的成果、国际专利、国家发明专利、省级以上行业主管部门采用标准规范、高水平的艺术作品（参照附则能折算成为高水平论文、普通论文的艺术作品）等。</w:t>
      </w:r>
    </w:p>
    <w:p w:rsidR="006D4A1D" w:rsidRPr="006C4F27" w:rsidRDefault="0084230E">
      <w:pPr>
        <w:pStyle w:val="ac"/>
        <w:widowControl w:val="0"/>
        <w:tabs>
          <w:tab w:val="left" w:pos="4133"/>
        </w:tabs>
        <w:spacing w:before="0" w:after="0" w:line="580" w:lineRule="exact"/>
        <w:ind w:firstLine="640"/>
        <w:contextualSpacing/>
        <w:jc w:val="both"/>
        <w:rPr>
          <w:rFonts w:ascii="华文楷体" w:eastAsia="华文楷体" w:hAnsi="华文楷体"/>
          <w:b w:val="0"/>
        </w:rPr>
      </w:pPr>
      <w:r w:rsidRPr="006C4F27">
        <w:rPr>
          <w:rFonts w:ascii="华文楷体" w:eastAsia="华文楷体" w:hAnsi="华文楷体" w:hint="eastAsia"/>
          <w:b w:val="0"/>
        </w:rPr>
        <w:t>（二）高级实验师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eastAsia="方正仿宋简体" w:hint="default"/>
          <w:szCs w:val="32"/>
        </w:rPr>
      </w:pPr>
      <w:r w:rsidRPr="006C4F27">
        <w:rPr>
          <w:rFonts w:eastAsia="方正仿宋简体" w:hint="default"/>
          <w:szCs w:val="32"/>
        </w:rPr>
        <w:t xml:space="preserve">1. </w:t>
      </w:r>
      <w:r w:rsidRPr="006C4F27">
        <w:rPr>
          <w:rFonts w:eastAsia="方正仿宋简体"/>
          <w:szCs w:val="32"/>
        </w:rPr>
        <w:t>专业技术工作经历</w:t>
      </w:r>
      <w:r w:rsidRPr="006C4F27">
        <w:rPr>
          <w:rFonts w:eastAsia="方正仿宋简体" w:hint="default"/>
          <w:szCs w:val="32"/>
        </w:rPr>
        <w:t>(</w:t>
      </w:r>
      <w:r w:rsidRPr="006C4F27">
        <w:rPr>
          <w:rFonts w:eastAsia="方正仿宋简体"/>
          <w:szCs w:val="32"/>
        </w:rPr>
        <w:t>能力</w:t>
      </w:r>
      <w:r w:rsidRPr="006C4F27">
        <w:rPr>
          <w:rFonts w:eastAsia="方正仿宋简体" w:hint="default"/>
          <w:szCs w:val="32"/>
        </w:rPr>
        <w:t>)</w:t>
      </w:r>
      <w:r w:rsidRPr="006C4F27">
        <w:rPr>
          <w:rFonts w:eastAsia="方正仿宋简体"/>
          <w:szCs w:val="32"/>
        </w:rPr>
        <w:t>条件，申报人需同时具备以下条件：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eastAsia="方正仿宋简体" w:hint="default"/>
          <w:szCs w:val="32"/>
        </w:rPr>
      </w:pPr>
      <w:r w:rsidRPr="006C4F27">
        <w:rPr>
          <w:rFonts w:eastAsia="方正仿宋简体" w:hint="default"/>
          <w:szCs w:val="32"/>
        </w:rPr>
        <w:t>(1)</w:t>
      </w:r>
      <w:r w:rsidRPr="006C4F27">
        <w:rPr>
          <w:rFonts w:eastAsia="方正仿宋简体"/>
          <w:szCs w:val="32"/>
        </w:rPr>
        <w:t>系统掌握实验教学课程体系和专业知识，讲授</w:t>
      </w:r>
      <w:r w:rsidRPr="006C4F27">
        <w:rPr>
          <w:rFonts w:eastAsia="方正仿宋简体"/>
          <w:szCs w:val="32"/>
        </w:rPr>
        <w:t>1</w:t>
      </w:r>
      <w:r w:rsidRPr="006C4F27">
        <w:rPr>
          <w:rFonts w:eastAsia="方正仿宋简体"/>
          <w:szCs w:val="32"/>
        </w:rPr>
        <w:t>门实验教学课程或实际指导实验，教学效果优良。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eastAsia="方正仿宋简体" w:hint="default"/>
          <w:szCs w:val="32"/>
        </w:rPr>
      </w:pPr>
      <w:r w:rsidRPr="006C4F27">
        <w:rPr>
          <w:rFonts w:eastAsia="方正仿宋简体" w:hint="default"/>
          <w:szCs w:val="32"/>
        </w:rPr>
        <w:t>(2)</w:t>
      </w:r>
      <w:r w:rsidRPr="006C4F27">
        <w:rPr>
          <w:rFonts w:eastAsia="方正仿宋简体"/>
          <w:szCs w:val="32"/>
        </w:rPr>
        <w:t>年均教学课时数</w:t>
      </w:r>
      <w:r w:rsidRPr="006C4F27">
        <w:rPr>
          <w:rFonts w:eastAsia="方正仿宋简体" w:hint="default"/>
          <w:szCs w:val="32"/>
        </w:rPr>
        <w:t>72</w:t>
      </w:r>
      <w:r w:rsidRPr="006C4F27">
        <w:rPr>
          <w:rFonts w:eastAsia="方正仿宋简体"/>
          <w:szCs w:val="32"/>
        </w:rPr>
        <w:t>课时以上。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eastAsia="方正仿宋简体" w:hint="default"/>
          <w:szCs w:val="32"/>
        </w:rPr>
      </w:pPr>
      <w:r w:rsidRPr="006C4F27">
        <w:rPr>
          <w:rFonts w:eastAsia="方正仿宋简体"/>
          <w:szCs w:val="32"/>
        </w:rPr>
        <w:t>(3)</w:t>
      </w:r>
      <w:r w:rsidRPr="006C4F27">
        <w:rPr>
          <w:rFonts w:eastAsia="方正仿宋简体"/>
          <w:szCs w:val="32"/>
        </w:rPr>
        <w:t>从事实验实训室建设与管理、实验实训教学、教育技术工作，每年完成本岗位所规定的工作任务。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eastAsia="方正仿宋简体" w:hint="default"/>
          <w:szCs w:val="32"/>
        </w:rPr>
      </w:pPr>
      <w:r w:rsidRPr="006C4F27">
        <w:rPr>
          <w:rFonts w:eastAsia="方正仿宋简体"/>
          <w:szCs w:val="32"/>
        </w:rPr>
        <w:t>(4)</w:t>
      </w:r>
      <w:r w:rsidRPr="006C4F27">
        <w:rPr>
          <w:rFonts w:eastAsia="方正仿宋简体"/>
          <w:szCs w:val="32"/>
        </w:rPr>
        <w:t>具有跟踪本专业岗位领域国内外实验技术现状和发展趋势、组织本专业领域重要实验、解决本专业领域的关键性实验技术问题的能力。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eastAsia="方正仿宋简体" w:hint="default"/>
          <w:szCs w:val="32"/>
        </w:rPr>
      </w:pPr>
      <w:r w:rsidRPr="006C4F27">
        <w:rPr>
          <w:rFonts w:eastAsia="方正仿宋简体"/>
          <w:szCs w:val="32"/>
        </w:rPr>
        <w:t>(5)</w:t>
      </w:r>
      <w:r w:rsidRPr="006C4F27">
        <w:rPr>
          <w:rFonts w:eastAsia="方正仿宋简体"/>
          <w:szCs w:val="32"/>
        </w:rPr>
        <w:t>培养本专业岗位中、初级实验技术人才，提高其技术能</w:t>
      </w:r>
      <w:r w:rsidRPr="006C4F27">
        <w:rPr>
          <w:rFonts w:eastAsia="方正仿宋简体"/>
          <w:szCs w:val="32"/>
        </w:rPr>
        <w:lastRenderedPageBreak/>
        <w:t>力和工作水平，指导开展实验与实践。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eastAsia="方正仿宋简体" w:hint="default"/>
          <w:szCs w:val="32"/>
        </w:rPr>
      </w:pPr>
      <w:r w:rsidRPr="006C4F27">
        <w:rPr>
          <w:rFonts w:eastAsia="方正仿宋简体" w:hint="default"/>
          <w:szCs w:val="32"/>
        </w:rPr>
        <w:t>(</w:t>
      </w:r>
      <w:r w:rsidRPr="006C4F27">
        <w:rPr>
          <w:rFonts w:eastAsia="方正仿宋简体"/>
          <w:szCs w:val="32"/>
        </w:rPr>
        <w:t>6</w:t>
      </w:r>
      <w:r w:rsidRPr="006C4F27">
        <w:rPr>
          <w:rFonts w:eastAsia="方正仿宋简体" w:hint="default"/>
          <w:szCs w:val="32"/>
        </w:rPr>
        <w:t>)</w:t>
      </w:r>
      <w:r w:rsidRPr="006C4F27">
        <w:rPr>
          <w:rFonts w:eastAsia="方正仿宋简体"/>
          <w:szCs w:val="32"/>
        </w:rPr>
        <w:t>承担本单位或区域实验室建设与管理工作，掌握实验室安全系统知识技能，识别和解决重要危险源，参与团队及学科建设和其它社会服务工作。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ascii="Times New Roman" w:eastAsia="方正仿宋简体" w:hAnsi="Times New Roman" w:hint="default"/>
          <w:bCs/>
          <w:szCs w:val="32"/>
        </w:rPr>
      </w:pPr>
      <w:r w:rsidRPr="006C4F27">
        <w:rPr>
          <w:rFonts w:eastAsia="方正仿宋简体" w:hint="default"/>
          <w:szCs w:val="32"/>
        </w:rPr>
        <w:t>(</w:t>
      </w:r>
      <w:r w:rsidRPr="006C4F27">
        <w:rPr>
          <w:rFonts w:eastAsia="方正仿宋简体"/>
          <w:szCs w:val="32"/>
        </w:rPr>
        <w:t>7</w:t>
      </w:r>
      <w:r w:rsidRPr="006C4F27">
        <w:rPr>
          <w:rFonts w:eastAsia="方正仿宋简体" w:hint="default"/>
          <w:szCs w:val="32"/>
        </w:rPr>
        <w:t>)</w:t>
      </w:r>
      <w:r w:rsidRPr="006C4F27">
        <w:rPr>
          <w:rFonts w:ascii="Times New Roman" w:eastAsia="方正仿宋简体" w:hAnsi="Times New Roman"/>
          <w:bCs/>
          <w:szCs w:val="32"/>
        </w:rPr>
        <w:t>40</w:t>
      </w:r>
      <w:r w:rsidRPr="006C4F27">
        <w:rPr>
          <w:rFonts w:ascii="Times New Roman" w:eastAsia="方正仿宋简体" w:hAnsi="Times New Roman"/>
          <w:bCs/>
          <w:szCs w:val="32"/>
        </w:rPr>
        <w:t>周岁以下申报人申报高一级职称，在任现职期间，至少一年担任辅导员、班主任等学生工作经历，或支教、扶贫、参加孔子学院及国际组织援外交流等工作经历，并考核合格。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eastAsia="方正仿宋简体" w:hint="default"/>
          <w:szCs w:val="32"/>
        </w:rPr>
      </w:pPr>
      <w:r w:rsidRPr="006C4F27">
        <w:rPr>
          <w:rFonts w:eastAsia="方正仿宋简体" w:hint="default"/>
          <w:szCs w:val="32"/>
        </w:rPr>
        <w:t>2.</w:t>
      </w:r>
      <w:r w:rsidRPr="006C4F27">
        <w:rPr>
          <w:rFonts w:eastAsia="方正仿宋简体"/>
          <w:szCs w:val="32"/>
        </w:rPr>
        <w:t xml:space="preserve"> </w:t>
      </w:r>
      <w:r w:rsidRPr="006C4F27">
        <w:rPr>
          <w:rFonts w:eastAsia="方正仿宋简体"/>
          <w:szCs w:val="32"/>
        </w:rPr>
        <w:t>业绩成果条件，申报人需完成学校规定的岗位工作，且具备下列条件之一：</w:t>
      </w:r>
    </w:p>
    <w:p w:rsidR="006D4A1D" w:rsidRPr="006C4F27" w:rsidRDefault="0084230E">
      <w:pPr>
        <w:widowControl w:val="0"/>
        <w:autoSpaceDE w:val="0"/>
        <w:autoSpaceDN w:val="0"/>
        <w:adjustRightInd w:val="0"/>
        <w:spacing w:line="580" w:lineRule="exact"/>
        <w:ind w:firstLineChars="200" w:firstLine="640"/>
        <w:contextualSpacing/>
        <w:jc w:val="both"/>
        <w:rPr>
          <w:rFonts w:ascii="Times New Roman" w:eastAsia="方正仿宋简体" w:hAnsi="Times New Roman"/>
          <w:sz w:val="32"/>
          <w:szCs w:val="32"/>
        </w:rPr>
      </w:pPr>
      <w:r w:rsidRPr="006C4F27">
        <w:rPr>
          <w:rFonts w:ascii="仿宋" w:eastAsia="方正仿宋简体" w:hAnsi="仿宋" w:cs="仿宋"/>
          <w:sz w:val="32"/>
          <w:szCs w:val="32"/>
        </w:rPr>
        <w:t>(1)</w:t>
      </w:r>
      <w:r w:rsidRPr="006C4F27">
        <w:rPr>
          <w:rFonts w:ascii="仿宋" w:eastAsia="方正仿宋简体" w:hAnsi="仿宋" w:cs="仿宋" w:hint="eastAsia"/>
          <w:sz w:val="32"/>
          <w:szCs w:val="32"/>
        </w:rPr>
        <w:t>参</w:t>
      </w:r>
      <w:r w:rsidRPr="006C4F27">
        <w:rPr>
          <w:rFonts w:ascii="Times New Roman" w:eastAsia="方正仿宋简体" w:hAnsi="Times New Roman" w:hint="eastAsia"/>
          <w:sz w:val="32"/>
          <w:szCs w:val="32"/>
        </w:rPr>
        <w:t>与省（部）级以上教学类、科技类成果奖二等奖</w:t>
      </w:r>
      <w:r w:rsidRPr="006C4F27">
        <w:rPr>
          <w:rFonts w:ascii="Times New Roman" w:eastAsia="方正仿宋简体" w:hAnsi="Times New Roman" w:hint="eastAsia"/>
          <w:sz w:val="32"/>
          <w:szCs w:val="32"/>
        </w:rPr>
        <w:t>1</w:t>
      </w:r>
      <w:r w:rsidRPr="006C4F27">
        <w:rPr>
          <w:rFonts w:ascii="Times New Roman" w:eastAsia="方正仿宋简体" w:hAnsi="Times New Roman" w:hint="eastAsia"/>
          <w:sz w:val="32"/>
          <w:szCs w:val="32"/>
        </w:rPr>
        <w:t>项（前</w:t>
      </w:r>
      <w:r w:rsidRPr="006C4F27">
        <w:rPr>
          <w:rFonts w:ascii="Times New Roman" w:eastAsia="方正仿宋简体" w:hAnsi="Times New Roman" w:hint="eastAsia"/>
          <w:sz w:val="32"/>
          <w:szCs w:val="32"/>
        </w:rPr>
        <w:t>3</w:t>
      </w:r>
      <w:r w:rsidRPr="006C4F27">
        <w:rPr>
          <w:rFonts w:ascii="Times New Roman" w:eastAsia="方正仿宋简体" w:hAnsi="Times New Roman" w:hint="eastAsia"/>
          <w:sz w:val="32"/>
          <w:szCs w:val="32"/>
        </w:rPr>
        <w:t>名）或三等奖</w:t>
      </w:r>
      <w:r w:rsidRPr="006C4F27">
        <w:rPr>
          <w:rFonts w:ascii="Times New Roman" w:eastAsia="方正仿宋简体" w:hAnsi="Times New Roman" w:hint="eastAsia"/>
          <w:sz w:val="32"/>
          <w:szCs w:val="32"/>
        </w:rPr>
        <w:t>2</w:t>
      </w:r>
      <w:r w:rsidRPr="006C4F27">
        <w:rPr>
          <w:rFonts w:ascii="Times New Roman" w:eastAsia="方正仿宋简体" w:hAnsi="Times New Roman" w:hint="eastAsia"/>
          <w:sz w:val="32"/>
          <w:szCs w:val="32"/>
        </w:rPr>
        <w:t>项（前</w:t>
      </w:r>
      <w:r w:rsidRPr="006C4F27">
        <w:rPr>
          <w:rFonts w:ascii="Times New Roman" w:eastAsia="方正仿宋简体" w:hAnsi="Times New Roman" w:hint="eastAsia"/>
          <w:sz w:val="32"/>
          <w:szCs w:val="32"/>
        </w:rPr>
        <w:t>3</w:t>
      </w:r>
      <w:r w:rsidRPr="006C4F27">
        <w:rPr>
          <w:rFonts w:ascii="Times New Roman" w:eastAsia="方正仿宋简体" w:hAnsi="Times New Roman" w:hint="eastAsia"/>
          <w:sz w:val="32"/>
          <w:szCs w:val="32"/>
        </w:rPr>
        <w:t>名）。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eastAsia="方正仿宋简体" w:hint="default"/>
          <w:szCs w:val="32"/>
        </w:rPr>
      </w:pPr>
      <w:r w:rsidRPr="006C4F27">
        <w:rPr>
          <w:rFonts w:eastAsia="方正仿宋简体"/>
          <w:szCs w:val="32"/>
        </w:rPr>
        <w:t>(2)</w:t>
      </w:r>
      <w:r w:rsidRPr="006C4F27">
        <w:rPr>
          <w:rFonts w:ascii="Times New Roman" w:eastAsia="方正仿宋简体" w:hAnsi="Times New Roman"/>
          <w:szCs w:val="32"/>
        </w:rPr>
        <w:t xml:space="preserve"> </w:t>
      </w:r>
      <w:r w:rsidRPr="006C4F27">
        <w:rPr>
          <w:rFonts w:ascii="Times New Roman" w:eastAsia="方正仿宋简体" w:hAnsi="Times New Roman"/>
          <w:szCs w:val="32"/>
        </w:rPr>
        <w:t>参与省级以上质量工程、</w:t>
      </w:r>
      <w:proofErr w:type="gramStart"/>
      <w:r w:rsidRPr="006C4F27">
        <w:rPr>
          <w:rFonts w:ascii="Times New Roman" w:eastAsia="方正仿宋简体" w:hAnsi="Times New Roman"/>
          <w:szCs w:val="32"/>
        </w:rPr>
        <w:t>提质培优</w:t>
      </w:r>
      <w:proofErr w:type="gramEnd"/>
      <w:r w:rsidRPr="006C4F27">
        <w:rPr>
          <w:rFonts w:ascii="Times New Roman" w:eastAsia="方正仿宋简体" w:hAnsi="Times New Roman"/>
          <w:szCs w:val="32"/>
        </w:rPr>
        <w:t>、双高建设等教育行政主管部门认可的学校建设、专业（群）建设、教学条件和教学资源建设等方面的项目。（前</w:t>
      </w:r>
      <w:r w:rsidRPr="006C4F27">
        <w:rPr>
          <w:rFonts w:ascii="Times New Roman" w:eastAsia="方正仿宋简体" w:hAnsi="Times New Roman"/>
          <w:szCs w:val="32"/>
        </w:rPr>
        <w:t>3</w:t>
      </w:r>
      <w:r w:rsidRPr="006C4F27">
        <w:rPr>
          <w:rFonts w:ascii="Times New Roman" w:eastAsia="方正仿宋简体" w:hAnsi="Times New Roman"/>
          <w:szCs w:val="32"/>
        </w:rPr>
        <w:t>名）。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eastAsia="方正仿宋简体" w:hint="default"/>
          <w:szCs w:val="32"/>
        </w:rPr>
      </w:pPr>
      <w:r w:rsidRPr="006C4F27">
        <w:rPr>
          <w:rFonts w:eastAsia="方正仿宋简体"/>
          <w:szCs w:val="32"/>
        </w:rPr>
        <w:t>(3)</w:t>
      </w:r>
      <w:r w:rsidRPr="006C4F27">
        <w:rPr>
          <w:rFonts w:eastAsia="方正仿宋简体"/>
          <w:szCs w:val="32"/>
        </w:rPr>
        <w:t>担任国家规划</w:t>
      </w:r>
      <w:r w:rsidRPr="006C4F27">
        <w:rPr>
          <w:rFonts w:ascii="Times New Roman" w:eastAsia="方正仿宋简体" w:hAnsi="Times New Roman"/>
          <w:szCs w:val="32"/>
        </w:rPr>
        <w:t>专业基础课和</w:t>
      </w:r>
      <w:r w:rsidRPr="006C4F27">
        <w:rPr>
          <w:rFonts w:eastAsia="方正仿宋简体"/>
          <w:szCs w:val="32"/>
        </w:rPr>
        <w:t>专业核心课教材编者，或担任省级规划</w:t>
      </w:r>
      <w:r w:rsidRPr="006C4F27">
        <w:rPr>
          <w:rFonts w:ascii="Times New Roman" w:eastAsia="方正仿宋简体" w:hAnsi="Times New Roman"/>
          <w:szCs w:val="32"/>
        </w:rPr>
        <w:t>专业基础课和</w:t>
      </w:r>
      <w:r w:rsidRPr="006C4F27">
        <w:rPr>
          <w:rFonts w:eastAsia="方正仿宋简体"/>
          <w:szCs w:val="32"/>
        </w:rPr>
        <w:t>专业核心课教材主编或核心编者</w:t>
      </w:r>
      <w:r w:rsidRPr="006C4F27">
        <w:rPr>
          <w:rFonts w:ascii="Times New Roman" w:eastAsia="方正仿宋简体" w:hAnsi="Times New Roman"/>
          <w:szCs w:val="32"/>
        </w:rPr>
        <w:t>（承担的编写任务不少于全书的</w:t>
      </w:r>
      <w:r w:rsidRPr="006C4F27">
        <w:rPr>
          <w:rFonts w:ascii="Times New Roman" w:eastAsia="方正仿宋简体" w:hAnsi="Times New Roman"/>
          <w:szCs w:val="32"/>
        </w:rPr>
        <w:t>30%</w:t>
      </w:r>
      <w:r w:rsidRPr="006C4F27">
        <w:rPr>
          <w:rFonts w:ascii="Times New Roman" w:eastAsia="方正仿宋简体" w:hAnsi="Times New Roman"/>
          <w:szCs w:val="32"/>
        </w:rPr>
        <w:t>的编者）</w:t>
      </w:r>
      <w:r w:rsidRPr="006C4F27">
        <w:rPr>
          <w:rFonts w:eastAsia="方正仿宋简体"/>
          <w:szCs w:val="32"/>
        </w:rPr>
        <w:t>。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ascii="Times New Roman" w:eastAsia="方正仿宋简体" w:hAnsi="Times New Roman" w:hint="default"/>
          <w:szCs w:val="32"/>
        </w:rPr>
      </w:pPr>
      <w:r w:rsidRPr="006C4F27">
        <w:rPr>
          <w:rFonts w:eastAsia="方正仿宋简体"/>
          <w:szCs w:val="32"/>
        </w:rPr>
        <w:t>(4)</w:t>
      </w:r>
      <w:r w:rsidRPr="006C4F27">
        <w:rPr>
          <w:rFonts w:ascii="Times New Roman" w:eastAsia="方正仿宋简体" w:hAnsi="Times New Roman"/>
          <w:szCs w:val="32"/>
        </w:rPr>
        <w:t>作为第一指导老师指导学生在</w:t>
      </w:r>
      <w:r w:rsidRPr="006C4F27">
        <w:rPr>
          <w:rFonts w:ascii="Times New Roman" w:eastAsia="方正仿宋简体" w:hAnsi="Times New Roman"/>
          <w:szCs w:val="32"/>
        </w:rPr>
        <w:t>I</w:t>
      </w:r>
      <w:r w:rsidRPr="006C4F27">
        <w:rPr>
          <w:rFonts w:ascii="Times New Roman" w:eastAsia="方正仿宋简体" w:hAnsi="Times New Roman"/>
          <w:szCs w:val="32"/>
        </w:rPr>
        <w:t>级甲类竞赛省级二等奖</w:t>
      </w:r>
      <w:r w:rsidRPr="006C4F27">
        <w:rPr>
          <w:rFonts w:ascii="Times New Roman" w:eastAsia="方正仿宋简体" w:hAnsi="Times New Roman"/>
          <w:szCs w:val="32"/>
        </w:rPr>
        <w:t>1</w:t>
      </w:r>
      <w:r w:rsidRPr="006C4F27">
        <w:rPr>
          <w:rFonts w:ascii="Times New Roman" w:eastAsia="方正仿宋简体" w:hAnsi="Times New Roman"/>
          <w:szCs w:val="32"/>
        </w:rPr>
        <w:t>项或省级三等奖</w:t>
      </w:r>
      <w:r w:rsidRPr="006C4F27">
        <w:rPr>
          <w:rFonts w:ascii="Times New Roman" w:eastAsia="方正仿宋简体" w:hAnsi="Times New Roman"/>
          <w:szCs w:val="32"/>
        </w:rPr>
        <w:t>2</w:t>
      </w:r>
      <w:r w:rsidRPr="006C4F27">
        <w:rPr>
          <w:rFonts w:ascii="Times New Roman" w:eastAsia="方正仿宋简体" w:hAnsi="Times New Roman"/>
          <w:szCs w:val="32"/>
        </w:rPr>
        <w:t>项。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eastAsia="方正仿宋简体" w:hint="default"/>
          <w:szCs w:val="32"/>
        </w:rPr>
      </w:pPr>
      <w:r w:rsidRPr="006C4F27">
        <w:rPr>
          <w:rFonts w:eastAsia="方正仿宋简体"/>
          <w:szCs w:val="32"/>
        </w:rPr>
        <w:t>(5)</w:t>
      </w:r>
      <w:r w:rsidRPr="006C4F27">
        <w:rPr>
          <w:rFonts w:eastAsia="方正仿宋简体"/>
          <w:szCs w:val="32"/>
        </w:rPr>
        <w:t>参加省级以上相关竞赛获三等奖以上。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eastAsia="方正仿宋简体" w:hint="default"/>
          <w:szCs w:val="32"/>
        </w:rPr>
      </w:pPr>
      <w:r w:rsidRPr="006C4F27">
        <w:rPr>
          <w:rFonts w:eastAsia="方正仿宋简体"/>
          <w:szCs w:val="32"/>
        </w:rPr>
        <w:t>(6)</w:t>
      </w:r>
      <w:r w:rsidRPr="006C4F27">
        <w:rPr>
          <w:rFonts w:eastAsia="方正仿宋简体"/>
          <w:szCs w:val="32"/>
        </w:rPr>
        <w:t>主持市级以上教研科研项目、科研平台（基地）、社会培训基地；</w:t>
      </w:r>
      <w:r w:rsidRPr="006C4F27">
        <w:rPr>
          <w:rFonts w:eastAsia="方正仿宋简体"/>
          <w:bCs/>
          <w:szCs w:val="32"/>
        </w:rPr>
        <w:t>省级</w:t>
      </w:r>
      <w:r w:rsidRPr="006C4F27">
        <w:rPr>
          <w:rFonts w:ascii="Times New Roman" w:eastAsia="方正仿宋简体" w:hAnsi="Times New Roman"/>
          <w:szCs w:val="32"/>
        </w:rPr>
        <w:t>以上</w:t>
      </w:r>
      <w:r w:rsidRPr="006C4F27">
        <w:rPr>
          <w:rFonts w:eastAsia="方正仿宋简体"/>
          <w:bCs/>
          <w:szCs w:val="32"/>
        </w:rPr>
        <w:t>教研科研项目、科研平台（基地）、社会培训基地的实质参与者（除主持人以外的前</w:t>
      </w:r>
      <w:r w:rsidRPr="006C4F27">
        <w:rPr>
          <w:rFonts w:eastAsia="方正仿宋简体"/>
          <w:bCs/>
          <w:szCs w:val="32"/>
        </w:rPr>
        <w:t>2</w:t>
      </w:r>
      <w:r w:rsidRPr="006C4F27">
        <w:rPr>
          <w:rFonts w:eastAsia="方正仿宋简体"/>
          <w:bCs/>
          <w:szCs w:val="32"/>
        </w:rPr>
        <w:t>名）；或国家级以上教</w:t>
      </w:r>
      <w:r w:rsidRPr="006C4F27">
        <w:rPr>
          <w:rFonts w:eastAsia="方正仿宋简体"/>
          <w:bCs/>
          <w:szCs w:val="32"/>
        </w:rPr>
        <w:lastRenderedPageBreak/>
        <w:t>研科研项目、科研平台（基地）、社会培训基地的实质参与者（除主持人以外的前</w:t>
      </w:r>
      <w:r w:rsidRPr="006C4F27">
        <w:rPr>
          <w:rFonts w:eastAsia="方正仿宋简体"/>
          <w:bCs/>
          <w:szCs w:val="32"/>
        </w:rPr>
        <w:t>4</w:t>
      </w:r>
      <w:r w:rsidRPr="006C4F27">
        <w:rPr>
          <w:rFonts w:eastAsia="方正仿宋简体"/>
          <w:bCs/>
          <w:szCs w:val="32"/>
        </w:rPr>
        <w:t>名）</w:t>
      </w:r>
      <w:r w:rsidRPr="006C4F27">
        <w:rPr>
          <w:rFonts w:eastAsia="方正仿宋简体"/>
          <w:szCs w:val="32"/>
        </w:rPr>
        <w:t>。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eastAsia="方正仿宋简体" w:hint="default"/>
          <w:szCs w:val="32"/>
        </w:rPr>
      </w:pPr>
      <w:r w:rsidRPr="006C4F27">
        <w:rPr>
          <w:rFonts w:eastAsia="方正仿宋简体"/>
          <w:szCs w:val="32"/>
        </w:rPr>
        <w:t>(7)</w:t>
      </w:r>
      <w:r w:rsidRPr="006C4F27">
        <w:rPr>
          <w:rFonts w:eastAsia="方正仿宋简体" w:hint="default"/>
          <w:szCs w:val="32"/>
        </w:rPr>
        <w:t>完成</w:t>
      </w:r>
      <w:r w:rsidRPr="006C4F27">
        <w:rPr>
          <w:rFonts w:eastAsia="方正仿宋简体"/>
          <w:szCs w:val="32"/>
        </w:rPr>
        <w:t>下列</w:t>
      </w:r>
      <w:r w:rsidRPr="006C4F27">
        <w:rPr>
          <w:rFonts w:eastAsia="方正仿宋简体" w:hint="default"/>
          <w:szCs w:val="32"/>
        </w:rPr>
        <w:t>专业技术工作之一</w:t>
      </w:r>
      <w:r w:rsidRPr="006C4F27">
        <w:rPr>
          <w:rFonts w:eastAsia="方正仿宋简体"/>
          <w:szCs w:val="32"/>
        </w:rPr>
        <w:t>，且累计到账经费</w:t>
      </w:r>
      <w:r w:rsidRPr="006C4F27">
        <w:rPr>
          <w:rFonts w:eastAsia="方正仿宋简体"/>
          <w:szCs w:val="32"/>
        </w:rPr>
        <w:t>20</w:t>
      </w:r>
      <w:r w:rsidRPr="006C4F27">
        <w:rPr>
          <w:rFonts w:eastAsia="方正仿宋简体"/>
          <w:szCs w:val="32"/>
        </w:rPr>
        <w:t>万元：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eastAsia="方正仿宋简体" w:hint="default"/>
          <w:szCs w:val="32"/>
        </w:rPr>
      </w:pPr>
      <w:r w:rsidRPr="006C4F27">
        <w:rPr>
          <w:rFonts w:ascii="方正仿宋简体" w:eastAsia="方正仿宋简体"/>
          <w:szCs w:val="32"/>
        </w:rPr>
        <w:t>①</w:t>
      </w:r>
      <w:r w:rsidRPr="006C4F27">
        <w:rPr>
          <w:rFonts w:eastAsia="方正仿宋简体"/>
          <w:szCs w:val="32"/>
        </w:rPr>
        <w:t>独立承担重要实验实训装置的研制，投入使用，效果良好。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eastAsia="方正仿宋简体" w:hint="default"/>
          <w:szCs w:val="32"/>
        </w:rPr>
      </w:pPr>
      <w:r w:rsidRPr="006C4F27">
        <w:rPr>
          <w:rFonts w:ascii="方正仿宋简体" w:eastAsia="方正仿宋简体"/>
          <w:szCs w:val="32"/>
        </w:rPr>
        <w:t>②</w:t>
      </w:r>
      <w:r w:rsidRPr="006C4F27">
        <w:rPr>
          <w:rFonts w:eastAsia="方正仿宋简体"/>
          <w:szCs w:val="32"/>
        </w:rPr>
        <w:t>成功设计、改进关键性实验技术和装置。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eastAsia="方正仿宋简体" w:hint="default"/>
          <w:szCs w:val="32"/>
        </w:rPr>
      </w:pPr>
      <w:r w:rsidRPr="006C4F27">
        <w:rPr>
          <w:rFonts w:ascii="方正仿宋简体" w:eastAsia="方正仿宋简体"/>
          <w:szCs w:val="32"/>
        </w:rPr>
        <w:t>③</w:t>
      </w:r>
      <w:r w:rsidRPr="006C4F27">
        <w:rPr>
          <w:rFonts w:eastAsia="方正仿宋简体"/>
          <w:szCs w:val="32"/>
        </w:rPr>
        <w:t>掌握大型仪器设备的操作与维护，明确判断仪器设备故障，改进操作方法，解决关键问题。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eastAsia="方正仿宋简体" w:hint="default"/>
          <w:szCs w:val="32"/>
        </w:rPr>
      </w:pPr>
      <w:r w:rsidRPr="006C4F27">
        <w:rPr>
          <w:rFonts w:ascii="方正仿宋简体" w:eastAsia="方正仿宋简体"/>
          <w:szCs w:val="32"/>
        </w:rPr>
        <w:t>④</w:t>
      </w:r>
      <w:r w:rsidRPr="006C4F27">
        <w:rPr>
          <w:rFonts w:eastAsia="方正仿宋简体"/>
          <w:szCs w:val="32"/>
        </w:rPr>
        <w:t>负责研制实验仪器设备。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eastAsia="方正仿宋简体" w:hint="default"/>
          <w:szCs w:val="32"/>
        </w:rPr>
      </w:pPr>
      <w:r w:rsidRPr="006C4F27">
        <w:rPr>
          <w:rFonts w:ascii="方正仿宋简体" w:eastAsia="方正仿宋简体"/>
          <w:szCs w:val="32"/>
        </w:rPr>
        <w:t>⑤</w:t>
      </w:r>
      <w:r w:rsidRPr="006C4F27">
        <w:rPr>
          <w:rFonts w:eastAsia="方正仿宋简体"/>
          <w:szCs w:val="32"/>
        </w:rPr>
        <w:t>提供其他横向服务。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eastAsia="方正仿宋简体" w:hint="default"/>
          <w:szCs w:val="32"/>
        </w:rPr>
      </w:pPr>
      <w:r w:rsidRPr="006C4F27">
        <w:rPr>
          <w:rFonts w:eastAsia="方正仿宋简体" w:hint="default"/>
          <w:szCs w:val="32"/>
        </w:rPr>
        <w:t xml:space="preserve">3. </w:t>
      </w:r>
      <w:r w:rsidRPr="006C4F27">
        <w:rPr>
          <w:rFonts w:eastAsia="方正仿宋简体"/>
          <w:szCs w:val="32"/>
        </w:rPr>
        <w:t>代表性成果条件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eastAsia="方正仿宋简体" w:hint="default"/>
          <w:szCs w:val="32"/>
        </w:rPr>
      </w:pPr>
      <w:r w:rsidRPr="006C4F27">
        <w:rPr>
          <w:rFonts w:eastAsia="方正仿宋简体"/>
          <w:szCs w:val="32"/>
        </w:rPr>
        <w:t>独立完成或第一完成者完成代表性成果</w:t>
      </w:r>
      <w:r w:rsidRPr="006C4F27">
        <w:rPr>
          <w:rFonts w:eastAsia="方正仿宋简体" w:hint="default"/>
          <w:szCs w:val="32"/>
        </w:rPr>
        <w:t>4</w:t>
      </w:r>
      <w:r w:rsidRPr="006C4F27">
        <w:rPr>
          <w:rFonts w:eastAsia="方正仿宋简体"/>
          <w:szCs w:val="32"/>
        </w:rPr>
        <w:t>项以上，且同时具备下列条件：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eastAsia="方正仿宋简体" w:hint="default"/>
          <w:szCs w:val="32"/>
        </w:rPr>
      </w:pPr>
      <w:r w:rsidRPr="006C4F27">
        <w:rPr>
          <w:rFonts w:eastAsia="方正仿宋简体"/>
          <w:szCs w:val="32"/>
        </w:rPr>
        <w:t>(1)</w:t>
      </w:r>
      <w:r w:rsidRPr="006C4F27">
        <w:rPr>
          <w:rFonts w:eastAsia="方正仿宋简体"/>
          <w:szCs w:val="32"/>
        </w:rPr>
        <w:t>本专业（学科）代表性成果不得少于</w:t>
      </w:r>
      <w:r w:rsidRPr="006C4F27">
        <w:rPr>
          <w:rFonts w:eastAsia="方正仿宋简体" w:hint="default"/>
          <w:szCs w:val="32"/>
        </w:rPr>
        <w:t>3</w:t>
      </w:r>
      <w:r w:rsidRPr="006C4F27">
        <w:rPr>
          <w:rFonts w:eastAsia="方正仿宋简体"/>
          <w:szCs w:val="32"/>
        </w:rPr>
        <w:t>项。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eastAsia="方正仿宋简体" w:hint="default"/>
          <w:szCs w:val="32"/>
        </w:rPr>
      </w:pPr>
      <w:r w:rsidRPr="006C4F27">
        <w:rPr>
          <w:rFonts w:eastAsia="方正仿宋简体"/>
          <w:szCs w:val="32"/>
        </w:rPr>
        <w:t>(2)</w:t>
      </w:r>
      <w:r w:rsidRPr="006C4F27">
        <w:rPr>
          <w:rFonts w:eastAsia="方正仿宋简体"/>
          <w:szCs w:val="32"/>
        </w:rPr>
        <w:t>学术论文（著作）不得少于</w:t>
      </w:r>
      <w:r w:rsidRPr="006C4F27">
        <w:rPr>
          <w:rFonts w:eastAsia="方正仿宋简体" w:hint="default"/>
          <w:szCs w:val="32"/>
        </w:rPr>
        <w:t>2</w:t>
      </w:r>
      <w:r w:rsidRPr="006C4F27">
        <w:rPr>
          <w:rFonts w:eastAsia="方正仿宋简体"/>
          <w:szCs w:val="32"/>
        </w:rPr>
        <w:t>篇（部）。</w:t>
      </w:r>
    </w:p>
    <w:p w:rsidR="006D4A1D" w:rsidRPr="006C4F27" w:rsidRDefault="0084230E">
      <w:pPr>
        <w:pStyle w:val="ac"/>
        <w:widowControl w:val="0"/>
        <w:spacing w:before="0" w:after="0" w:line="580" w:lineRule="exact"/>
        <w:ind w:firstLine="640"/>
        <w:contextualSpacing/>
        <w:jc w:val="both"/>
        <w:rPr>
          <w:rFonts w:eastAsia="方正仿宋简体"/>
          <w:b w:val="0"/>
          <w:szCs w:val="32"/>
        </w:rPr>
      </w:pPr>
      <w:r w:rsidRPr="006C4F27">
        <w:rPr>
          <w:rFonts w:eastAsia="方正仿宋简体"/>
          <w:b w:val="0"/>
          <w:szCs w:val="32"/>
        </w:rPr>
        <w:t>代表性成果形式包括公开发表的学术论文、公开出版的著作（包括专著、编著、译著、教材）、被学术论文数据库收录的学术会议报告、省级以上行业主管部门采用的项目报告或技术报告、省级以上行业主管部门认定或奖励的成果、国际专利、国家发明专利、省级以上行业主管部门采用标准规范、高水平的艺术作品（参照附则能折算成为高水平论文、普通论文的艺术作品）等。</w:t>
      </w:r>
    </w:p>
    <w:p w:rsidR="006D4A1D" w:rsidRPr="006C4F27" w:rsidRDefault="0084230E">
      <w:pPr>
        <w:pStyle w:val="ac"/>
        <w:widowControl w:val="0"/>
        <w:spacing w:before="0" w:after="0" w:line="580" w:lineRule="exact"/>
        <w:ind w:firstLine="640"/>
        <w:contextualSpacing/>
        <w:jc w:val="both"/>
        <w:rPr>
          <w:rFonts w:ascii="华文楷体" w:eastAsia="华文楷体" w:hAnsi="华文楷体"/>
          <w:b w:val="0"/>
        </w:rPr>
      </w:pPr>
      <w:r w:rsidRPr="006C4F27">
        <w:rPr>
          <w:rFonts w:ascii="华文楷体" w:eastAsia="华文楷体" w:hAnsi="华文楷体" w:hint="eastAsia"/>
          <w:b w:val="0"/>
        </w:rPr>
        <w:t>（三）实验师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eastAsia="方正仿宋简体" w:hint="default"/>
          <w:szCs w:val="32"/>
        </w:rPr>
      </w:pPr>
      <w:r w:rsidRPr="006C4F27">
        <w:rPr>
          <w:rFonts w:eastAsia="方正仿宋简体" w:hint="default"/>
          <w:szCs w:val="32"/>
        </w:rPr>
        <w:t xml:space="preserve">1. </w:t>
      </w:r>
      <w:r w:rsidRPr="006C4F27">
        <w:rPr>
          <w:rFonts w:eastAsia="方正仿宋简体"/>
          <w:szCs w:val="32"/>
        </w:rPr>
        <w:t>专业技术工作经历</w:t>
      </w:r>
      <w:r w:rsidRPr="006C4F27">
        <w:rPr>
          <w:rFonts w:eastAsia="方正仿宋简体" w:hint="default"/>
          <w:szCs w:val="32"/>
        </w:rPr>
        <w:t>(</w:t>
      </w:r>
      <w:r w:rsidRPr="006C4F27">
        <w:rPr>
          <w:rFonts w:eastAsia="方正仿宋简体"/>
          <w:szCs w:val="32"/>
        </w:rPr>
        <w:t>能力</w:t>
      </w:r>
      <w:r w:rsidRPr="006C4F27">
        <w:rPr>
          <w:rFonts w:eastAsia="方正仿宋简体" w:hint="default"/>
          <w:szCs w:val="32"/>
        </w:rPr>
        <w:t>)</w:t>
      </w:r>
      <w:r w:rsidRPr="006C4F27">
        <w:rPr>
          <w:rFonts w:eastAsia="方正仿宋简体"/>
          <w:szCs w:val="32"/>
        </w:rPr>
        <w:t>条件，申报人需同时具备以下条件：</w:t>
      </w:r>
      <w:r w:rsidRPr="006C4F27">
        <w:rPr>
          <w:rFonts w:eastAsia="方正仿宋简体" w:hint="default"/>
          <w:szCs w:val="32"/>
        </w:rPr>
        <w:br/>
      </w:r>
      <w:r w:rsidRPr="006C4F27">
        <w:rPr>
          <w:rFonts w:eastAsia="方正仿宋简体"/>
          <w:szCs w:val="32"/>
        </w:rPr>
        <w:lastRenderedPageBreak/>
        <w:t xml:space="preserve"> </w:t>
      </w:r>
      <w:r w:rsidRPr="006C4F27">
        <w:rPr>
          <w:rFonts w:eastAsia="方正仿宋简体" w:hint="default"/>
          <w:szCs w:val="32"/>
        </w:rPr>
        <w:t xml:space="preserve">   </w:t>
      </w:r>
      <w:r w:rsidRPr="006C4F27">
        <w:rPr>
          <w:rFonts w:eastAsia="方正仿宋简体"/>
          <w:szCs w:val="32"/>
        </w:rPr>
        <w:t>(1)</w:t>
      </w:r>
      <w:r w:rsidRPr="006C4F27">
        <w:rPr>
          <w:rFonts w:eastAsia="方正仿宋简体"/>
          <w:szCs w:val="32"/>
        </w:rPr>
        <w:t>系统掌握实验教学课程体系和专业知识，讲授</w:t>
      </w:r>
      <w:r w:rsidRPr="006C4F27">
        <w:rPr>
          <w:rFonts w:eastAsia="方正仿宋简体"/>
          <w:szCs w:val="32"/>
        </w:rPr>
        <w:t>1</w:t>
      </w:r>
      <w:r w:rsidRPr="006C4F27">
        <w:rPr>
          <w:rFonts w:eastAsia="方正仿宋简体"/>
          <w:szCs w:val="32"/>
        </w:rPr>
        <w:t>门实验教学课程或实际指导实验，教学效果良好。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eastAsia="方正仿宋简体" w:hint="default"/>
          <w:szCs w:val="32"/>
        </w:rPr>
      </w:pPr>
      <w:r w:rsidRPr="006C4F27">
        <w:rPr>
          <w:rFonts w:eastAsia="方正仿宋简体" w:hint="default"/>
          <w:szCs w:val="32"/>
        </w:rPr>
        <w:t>(2)</w:t>
      </w:r>
      <w:r w:rsidRPr="006C4F27">
        <w:rPr>
          <w:rFonts w:eastAsia="方正仿宋简体"/>
          <w:szCs w:val="32"/>
        </w:rPr>
        <w:t>年均教学课时数</w:t>
      </w:r>
      <w:r w:rsidRPr="006C4F27">
        <w:rPr>
          <w:rFonts w:eastAsia="方正仿宋简体" w:hint="default"/>
          <w:szCs w:val="32"/>
        </w:rPr>
        <w:t>72</w:t>
      </w:r>
      <w:r w:rsidRPr="006C4F27">
        <w:rPr>
          <w:rFonts w:eastAsia="方正仿宋简体"/>
          <w:szCs w:val="32"/>
        </w:rPr>
        <w:t>课时以上。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eastAsia="方正仿宋简体" w:hint="default"/>
          <w:szCs w:val="32"/>
        </w:rPr>
      </w:pPr>
      <w:r w:rsidRPr="006C4F27">
        <w:rPr>
          <w:rFonts w:eastAsia="方正仿宋简体"/>
          <w:szCs w:val="32"/>
        </w:rPr>
        <w:t>(3)</w:t>
      </w:r>
      <w:r w:rsidRPr="006C4F27">
        <w:rPr>
          <w:rFonts w:eastAsia="方正仿宋简体"/>
          <w:szCs w:val="32"/>
        </w:rPr>
        <w:t>从事实验实训室建设与管理、实验实训教学、教育技术工作，每年完成本岗位所规定的工作任务。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eastAsia="方正仿宋简体" w:hint="default"/>
          <w:szCs w:val="32"/>
        </w:rPr>
      </w:pPr>
      <w:r w:rsidRPr="006C4F27">
        <w:rPr>
          <w:rFonts w:eastAsia="方正仿宋简体"/>
          <w:szCs w:val="32"/>
        </w:rPr>
        <w:t>(4)</w:t>
      </w:r>
      <w:r w:rsidRPr="006C4F27">
        <w:rPr>
          <w:rFonts w:eastAsia="方正仿宋简体"/>
          <w:szCs w:val="32"/>
        </w:rPr>
        <w:t>能对实验工作有关的仪器设备进行调试、维护与检修；或编写、修改过职责范围内的实验工作计划和技术管理规章制度。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eastAsia="方正仿宋简体" w:hint="default"/>
          <w:szCs w:val="32"/>
        </w:rPr>
      </w:pPr>
      <w:r w:rsidRPr="006C4F27">
        <w:rPr>
          <w:rFonts w:eastAsia="方正仿宋简体"/>
          <w:szCs w:val="32"/>
        </w:rPr>
        <w:t>(5)</w:t>
      </w:r>
      <w:r w:rsidRPr="006C4F27">
        <w:rPr>
          <w:rFonts w:eastAsia="方正仿宋简体"/>
          <w:szCs w:val="32"/>
        </w:rPr>
        <w:t>具有指导和培训助理实验师的能力。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eastAsia="方正仿宋简体" w:hint="default"/>
          <w:szCs w:val="32"/>
        </w:rPr>
      </w:pPr>
      <w:r w:rsidRPr="006C4F27">
        <w:rPr>
          <w:rFonts w:eastAsia="方正仿宋简体" w:hint="default"/>
          <w:szCs w:val="32"/>
        </w:rPr>
        <w:t>(</w:t>
      </w:r>
      <w:r w:rsidRPr="006C4F27">
        <w:rPr>
          <w:rFonts w:eastAsia="方正仿宋简体"/>
          <w:szCs w:val="32"/>
        </w:rPr>
        <w:t>6</w:t>
      </w:r>
      <w:r w:rsidRPr="006C4F27">
        <w:rPr>
          <w:rFonts w:eastAsia="方正仿宋简体" w:hint="default"/>
          <w:szCs w:val="32"/>
        </w:rPr>
        <w:t>)</w:t>
      </w:r>
      <w:r w:rsidRPr="006C4F27">
        <w:rPr>
          <w:rFonts w:eastAsia="方正仿宋简体"/>
          <w:szCs w:val="32"/>
        </w:rPr>
        <w:t>承担本单位或区域实验室建设与管理工作，维护实验安全，参与团队及学科建设和其它社会服务工作。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eastAsia="方正仿宋简体" w:hint="default"/>
          <w:szCs w:val="32"/>
        </w:rPr>
      </w:pPr>
      <w:r w:rsidRPr="006C4F27">
        <w:rPr>
          <w:rFonts w:eastAsia="方正仿宋简体" w:hint="default"/>
          <w:szCs w:val="32"/>
        </w:rPr>
        <w:t xml:space="preserve">2. </w:t>
      </w:r>
      <w:r w:rsidRPr="006C4F27">
        <w:rPr>
          <w:rFonts w:eastAsia="方正仿宋简体"/>
          <w:szCs w:val="32"/>
        </w:rPr>
        <w:t>业绩成果条件，申报人需完成学校规定的岗位工作，且具备下列条件之一：</w:t>
      </w:r>
    </w:p>
    <w:p w:rsidR="006D4A1D" w:rsidRPr="006C4F27" w:rsidRDefault="0084230E">
      <w:pPr>
        <w:widowControl w:val="0"/>
        <w:autoSpaceDE w:val="0"/>
        <w:autoSpaceDN w:val="0"/>
        <w:adjustRightInd w:val="0"/>
        <w:spacing w:line="580" w:lineRule="exact"/>
        <w:ind w:firstLineChars="200" w:firstLine="640"/>
        <w:contextualSpacing/>
        <w:jc w:val="both"/>
        <w:rPr>
          <w:rFonts w:ascii="Times New Roman" w:eastAsia="方正仿宋简体" w:hAnsi="Times New Roman"/>
          <w:sz w:val="32"/>
          <w:szCs w:val="32"/>
        </w:rPr>
      </w:pPr>
      <w:r w:rsidRPr="006C4F27">
        <w:rPr>
          <w:rFonts w:ascii="仿宋" w:eastAsia="方正仿宋简体" w:hAnsi="仿宋" w:cs="仿宋" w:hint="eastAsia"/>
          <w:sz w:val="32"/>
          <w:szCs w:val="32"/>
        </w:rPr>
        <w:t>(1)</w:t>
      </w:r>
      <w:r w:rsidRPr="006C4F27">
        <w:rPr>
          <w:rFonts w:ascii="仿宋" w:eastAsia="方正仿宋简体" w:hAnsi="仿宋" w:cs="仿宋" w:hint="eastAsia"/>
          <w:sz w:val="32"/>
          <w:szCs w:val="32"/>
        </w:rPr>
        <w:t>参</w:t>
      </w:r>
      <w:r w:rsidRPr="006C4F27">
        <w:rPr>
          <w:rFonts w:ascii="Times New Roman" w:eastAsia="方正仿宋简体" w:hAnsi="Times New Roman" w:hint="eastAsia"/>
          <w:sz w:val="32"/>
          <w:szCs w:val="32"/>
        </w:rPr>
        <w:t>与省（部）级以上教学类、科技类成果奖；主持校级以上教学类、科技类成果奖。</w:t>
      </w:r>
    </w:p>
    <w:p w:rsidR="006D4A1D" w:rsidRPr="006C4F27" w:rsidRDefault="0084230E">
      <w:pPr>
        <w:pStyle w:val="a4"/>
        <w:widowControl w:val="0"/>
        <w:autoSpaceDE w:val="0"/>
        <w:autoSpaceDN w:val="0"/>
        <w:adjustRightInd w:val="0"/>
        <w:spacing w:line="580" w:lineRule="exact"/>
        <w:contextualSpacing/>
        <w:jc w:val="both"/>
        <w:rPr>
          <w:rFonts w:eastAsia="方正仿宋简体" w:hint="default"/>
          <w:bCs/>
          <w:szCs w:val="32"/>
        </w:rPr>
      </w:pPr>
      <w:r w:rsidRPr="006C4F27">
        <w:rPr>
          <w:rFonts w:eastAsia="方正仿宋简体"/>
          <w:szCs w:val="32"/>
        </w:rPr>
        <w:t>(2)</w:t>
      </w:r>
      <w:r w:rsidRPr="006C4F27">
        <w:rPr>
          <w:rFonts w:ascii="Times New Roman" w:eastAsia="方正仿宋简体" w:hAnsi="Times New Roman"/>
          <w:szCs w:val="32"/>
        </w:rPr>
        <w:t xml:space="preserve"> </w:t>
      </w:r>
      <w:r w:rsidRPr="006C4F27">
        <w:rPr>
          <w:rFonts w:ascii="Times New Roman" w:eastAsia="方正仿宋简体" w:hAnsi="Times New Roman"/>
          <w:szCs w:val="32"/>
        </w:rPr>
        <w:t>参与省级以上质量工程、</w:t>
      </w:r>
      <w:proofErr w:type="gramStart"/>
      <w:r w:rsidRPr="006C4F27">
        <w:rPr>
          <w:rFonts w:ascii="Times New Roman" w:eastAsia="方正仿宋简体" w:hAnsi="Times New Roman"/>
          <w:szCs w:val="32"/>
        </w:rPr>
        <w:t>提质培优</w:t>
      </w:r>
      <w:proofErr w:type="gramEnd"/>
      <w:r w:rsidRPr="006C4F27">
        <w:rPr>
          <w:rFonts w:ascii="Times New Roman" w:eastAsia="方正仿宋简体" w:hAnsi="Times New Roman"/>
          <w:szCs w:val="32"/>
        </w:rPr>
        <w:t>、双高建设等教育行政主管部门认可的学校建设、专业（群）建设、教学条件和教学资源建设等方面的项目。</w:t>
      </w:r>
      <w:r w:rsidRPr="006C4F27">
        <w:rPr>
          <w:rFonts w:eastAsia="方正仿宋简体"/>
          <w:szCs w:val="32"/>
        </w:rPr>
        <w:t>(3)</w:t>
      </w:r>
      <w:r w:rsidRPr="006C4F27">
        <w:rPr>
          <w:rFonts w:eastAsia="方正仿宋简体"/>
          <w:bCs/>
          <w:szCs w:val="32"/>
        </w:rPr>
        <w:t>担任省级</w:t>
      </w:r>
      <w:r w:rsidRPr="006C4F27">
        <w:rPr>
          <w:rFonts w:ascii="Times New Roman" w:eastAsia="方正仿宋简体" w:hAnsi="Times New Roman"/>
          <w:szCs w:val="32"/>
        </w:rPr>
        <w:t>以上</w:t>
      </w:r>
      <w:r w:rsidRPr="006C4F27">
        <w:rPr>
          <w:rFonts w:eastAsia="方正仿宋简体"/>
          <w:bCs/>
          <w:szCs w:val="32"/>
        </w:rPr>
        <w:t>规划公共基础必修课</w:t>
      </w:r>
      <w:r w:rsidRPr="006C4F27">
        <w:rPr>
          <w:rFonts w:ascii="Times New Roman" w:eastAsia="方正仿宋简体" w:hAnsi="Times New Roman"/>
          <w:szCs w:val="32"/>
        </w:rPr>
        <w:t>、专业基础课和</w:t>
      </w:r>
      <w:r w:rsidRPr="006C4F27">
        <w:rPr>
          <w:rFonts w:eastAsia="方正仿宋简体"/>
          <w:bCs/>
          <w:szCs w:val="32"/>
        </w:rPr>
        <w:t>专业核心课教材编者。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eastAsia="方正仿宋简体" w:hint="default"/>
          <w:szCs w:val="32"/>
        </w:rPr>
      </w:pPr>
      <w:r w:rsidRPr="006C4F27">
        <w:rPr>
          <w:rFonts w:eastAsia="方正仿宋简体"/>
          <w:szCs w:val="32"/>
        </w:rPr>
        <w:t>(4)</w:t>
      </w:r>
      <w:r w:rsidRPr="006C4F27">
        <w:rPr>
          <w:rFonts w:ascii="Times New Roman" w:eastAsia="方正仿宋简体" w:hAnsi="Times New Roman"/>
          <w:szCs w:val="32"/>
        </w:rPr>
        <w:t>作为第一指导老师指导学生获</w:t>
      </w:r>
      <w:r w:rsidRPr="006C4F27">
        <w:rPr>
          <w:rFonts w:ascii="Times New Roman" w:eastAsia="方正仿宋简体" w:hAnsi="Times New Roman"/>
          <w:szCs w:val="32"/>
        </w:rPr>
        <w:t>I</w:t>
      </w:r>
      <w:r w:rsidRPr="006C4F27">
        <w:rPr>
          <w:rFonts w:ascii="Times New Roman" w:eastAsia="方正仿宋简体" w:hAnsi="Times New Roman"/>
          <w:szCs w:val="32"/>
        </w:rPr>
        <w:t>级甲类竞赛省级三等奖</w:t>
      </w:r>
      <w:r w:rsidRPr="006C4F27">
        <w:rPr>
          <w:rFonts w:ascii="Times New Roman" w:eastAsia="方正仿宋简体" w:hAnsi="Times New Roman"/>
          <w:szCs w:val="32"/>
        </w:rPr>
        <w:t>1</w:t>
      </w:r>
      <w:r w:rsidRPr="006C4F27">
        <w:rPr>
          <w:rFonts w:ascii="Times New Roman" w:eastAsia="方正仿宋简体" w:hAnsi="Times New Roman"/>
          <w:szCs w:val="32"/>
        </w:rPr>
        <w:t>项。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eastAsia="方正仿宋简体" w:hint="default"/>
          <w:szCs w:val="32"/>
        </w:rPr>
      </w:pPr>
      <w:r w:rsidRPr="006C4F27">
        <w:rPr>
          <w:rFonts w:eastAsia="方正仿宋简体"/>
          <w:szCs w:val="32"/>
        </w:rPr>
        <w:t>(5)</w:t>
      </w:r>
      <w:r w:rsidRPr="006C4F27">
        <w:rPr>
          <w:rFonts w:eastAsia="方正仿宋简体"/>
          <w:szCs w:val="32"/>
        </w:rPr>
        <w:t>参加省级以上相关竞赛获三等奖以上。</w:t>
      </w:r>
    </w:p>
    <w:p w:rsidR="006D4A1D" w:rsidRPr="006C4F27" w:rsidRDefault="0084230E">
      <w:pPr>
        <w:pStyle w:val="a4"/>
        <w:widowControl w:val="0"/>
        <w:autoSpaceDE w:val="0"/>
        <w:autoSpaceDN w:val="0"/>
        <w:adjustRightInd w:val="0"/>
        <w:spacing w:line="580" w:lineRule="exact"/>
        <w:contextualSpacing/>
        <w:jc w:val="both"/>
        <w:rPr>
          <w:rFonts w:eastAsia="方正仿宋简体" w:hint="default"/>
          <w:szCs w:val="32"/>
        </w:rPr>
      </w:pPr>
      <w:r w:rsidRPr="006C4F27">
        <w:rPr>
          <w:rFonts w:eastAsia="方正仿宋简体"/>
          <w:szCs w:val="32"/>
        </w:rPr>
        <w:t>(6)</w:t>
      </w:r>
      <w:r w:rsidRPr="006C4F27">
        <w:rPr>
          <w:rFonts w:eastAsia="方正仿宋简体"/>
          <w:szCs w:val="32"/>
        </w:rPr>
        <w:t>主持校级以上教研科研项目、科研平台（基地）、社会培训基地；</w:t>
      </w:r>
      <w:r w:rsidRPr="006C4F27">
        <w:rPr>
          <w:rFonts w:eastAsia="方正仿宋简体"/>
          <w:szCs w:val="32"/>
        </w:rPr>
        <w:t xml:space="preserve"> </w:t>
      </w:r>
      <w:r w:rsidRPr="006C4F27">
        <w:rPr>
          <w:rFonts w:eastAsia="方正仿宋简体"/>
          <w:bCs/>
          <w:szCs w:val="32"/>
        </w:rPr>
        <w:t>市级</w:t>
      </w:r>
      <w:r w:rsidRPr="006C4F27">
        <w:rPr>
          <w:rFonts w:ascii="Times New Roman" w:eastAsia="方正仿宋简体" w:hAnsi="Times New Roman"/>
          <w:szCs w:val="32"/>
        </w:rPr>
        <w:t>以上</w:t>
      </w:r>
      <w:r w:rsidRPr="006C4F27">
        <w:rPr>
          <w:rFonts w:eastAsia="方正仿宋简体"/>
          <w:bCs/>
          <w:szCs w:val="32"/>
        </w:rPr>
        <w:t>教研科研项目、科研平台（基地）、社会培训</w:t>
      </w:r>
      <w:r w:rsidRPr="006C4F27">
        <w:rPr>
          <w:rFonts w:eastAsia="方正仿宋简体"/>
          <w:bCs/>
          <w:szCs w:val="32"/>
        </w:rPr>
        <w:lastRenderedPageBreak/>
        <w:t>基地的实质参与者（除主持人以外的前</w:t>
      </w:r>
      <w:r w:rsidRPr="006C4F27">
        <w:rPr>
          <w:rFonts w:eastAsia="方正仿宋简体"/>
          <w:bCs/>
          <w:szCs w:val="32"/>
        </w:rPr>
        <w:t>2</w:t>
      </w:r>
      <w:r w:rsidRPr="006C4F27">
        <w:rPr>
          <w:rFonts w:eastAsia="方正仿宋简体"/>
          <w:bCs/>
          <w:szCs w:val="32"/>
        </w:rPr>
        <w:t>名），或省级</w:t>
      </w:r>
      <w:r w:rsidRPr="006C4F27">
        <w:rPr>
          <w:rFonts w:ascii="Times New Roman" w:eastAsia="方正仿宋简体" w:hAnsi="Times New Roman"/>
          <w:szCs w:val="32"/>
        </w:rPr>
        <w:t>以上</w:t>
      </w:r>
      <w:r w:rsidRPr="006C4F27">
        <w:rPr>
          <w:rFonts w:eastAsia="方正仿宋简体"/>
          <w:bCs/>
          <w:szCs w:val="32"/>
        </w:rPr>
        <w:t>教研科研项目、科研平台（基地）、社会培训基地的实质参与者（除主持人以外的前</w:t>
      </w:r>
      <w:r w:rsidRPr="006C4F27">
        <w:rPr>
          <w:rFonts w:eastAsia="方正仿宋简体"/>
          <w:bCs/>
          <w:szCs w:val="32"/>
        </w:rPr>
        <w:t>4</w:t>
      </w:r>
      <w:r w:rsidRPr="006C4F27">
        <w:rPr>
          <w:rFonts w:eastAsia="方正仿宋简体"/>
          <w:bCs/>
          <w:szCs w:val="32"/>
        </w:rPr>
        <w:t>名），或国家级</w:t>
      </w:r>
      <w:r w:rsidRPr="006C4F27">
        <w:rPr>
          <w:rFonts w:ascii="Times New Roman" w:eastAsia="方正仿宋简体" w:hAnsi="Times New Roman"/>
          <w:szCs w:val="32"/>
        </w:rPr>
        <w:t>以上</w:t>
      </w:r>
      <w:r w:rsidRPr="006C4F27">
        <w:rPr>
          <w:rFonts w:eastAsia="方正仿宋简体"/>
          <w:bCs/>
          <w:szCs w:val="32"/>
        </w:rPr>
        <w:t>教研科研项目、科研平台（基地）、社会培训基地的实质参与者。</w:t>
      </w:r>
      <w:r w:rsidRPr="006C4F27">
        <w:rPr>
          <w:rFonts w:eastAsia="方正仿宋简体"/>
          <w:szCs w:val="32"/>
        </w:rPr>
        <w:t>(7)</w:t>
      </w:r>
      <w:r w:rsidRPr="006C4F27">
        <w:rPr>
          <w:rFonts w:eastAsia="方正仿宋简体" w:hint="default"/>
          <w:szCs w:val="32"/>
        </w:rPr>
        <w:t>完成</w:t>
      </w:r>
      <w:r w:rsidRPr="006C4F27">
        <w:rPr>
          <w:rFonts w:eastAsia="方正仿宋简体"/>
          <w:szCs w:val="32"/>
        </w:rPr>
        <w:t>下列</w:t>
      </w:r>
      <w:r w:rsidRPr="006C4F27">
        <w:rPr>
          <w:rFonts w:eastAsia="方正仿宋简体" w:hint="default"/>
          <w:szCs w:val="32"/>
        </w:rPr>
        <w:t>专业技术工作之一</w:t>
      </w:r>
      <w:r w:rsidRPr="006C4F27">
        <w:rPr>
          <w:rFonts w:eastAsia="方正仿宋简体"/>
          <w:szCs w:val="32"/>
        </w:rPr>
        <w:t>，且累计到账经费</w:t>
      </w:r>
      <w:r w:rsidRPr="006C4F27">
        <w:rPr>
          <w:rFonts w:eastAsia="方正仿宋简体"/>
          <w:szCs w:val="32"/>
        </w:rPr>
        <w:t>10</w:t>
      </w:r>
      <w:r w:rsidRPr="006C4F27">
        <w:rPr>
          <w:rFonts w:eastAsia="方正仿宋简体"/>
          <w:szCs w:val="32"/>
        </w:rPr>
        <w:t>万元：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eastAsia="方正仿宋简体" w:hint="default"/>
          <w:szCs w:val="32"/>
        </w:rPr>
      </w:pPr>
      <w:r w:rsidRPr="006C4F27">
        <w:rPr>
          <w:rFonts w:ascii="方正仿宋简体" w:eastAsia="方正仿宋简体"/>
          <w:szCs w:val="32"/>
        </w:rPr>
        <w:t>①</w:t>
      </w:r>
      <w:r w:rsidRPr="006C4F27">
        <w:rPr>
          <w:rFonts w:eastAsia="方正仿宋简体"/>
          <w:szCs w:val="32"/>
        </w:rPr>
        <w:t>独立承担重要实验实训装置的研制，投入使用，效果良好。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eastAsia="方正仿宋简体" w:hint="default"/>
          <w:szCs w:val="32"/>
        </w:rPr>
      </w:pPr>
      <w:r w:rsidRPr="006C4F27">
        <w:rPr>
          <w:rFonts w:ascii="方正仿宋简体" w:eastAsia="方正仿宋简体"/>
          <w:szCs w:val="32"/>
        </w:rPr>
        <w:t>②</w:t>
      </w:r>
      <w:r w:rsidRPr="006C4F27">
        <w:rPr>
          <w:rFonts w:eastAsia="方正仿宋简体"/>
          <w:szCs w:val="32"/>
        </w:rPr>
        <w:t>成功设计、改进关键性实验技术和装置。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eastAsia="方正仿宋简体" w:hint="default"/>
          <w:szCs w:val="32"/>
        </w:rPr>
      </w:pPr>
      <w:r w:rsidRPr="006C4F27">
        <w:rPr>
          <w:rFonts w:ascii="方正仿宋简体" w:eastAsia="方正仿宋简体"/>
          <w:szCs w:val="32"/>
        </w:rPr>
        <w:t>③</w:t>
      </w:r>
      <w:r w:rsidRPr="006C4F27">
        <w:rPr>
          <w:rFonts w:eastAsia="方正仿宋简体"/>
          <w:szCs w:val="32"/>
        </w:rPr>
        <w:t>掌握大型仪器设备的操作与维护，明确判断仪器设备故障，改进操作方法，解决关键问题。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eastAsia="方正仿宋简体" w:hint="default"/>
          <w:szCs w:val="32"/>
        </w:rPr>
      </w:pPr>
      <w:r w:rsidRPr="006C4F27">
        <w:rPr>
          <w:rFonts w:ascii="方正仿宋简体" w:eastAsia="方正仿宋简体"/>
          <w:szCs w:val="32"/>
        </w:rPr>
        <w:t>④</w:t>
      </w:r>
      <w:r w:rsidRPr="006C4F27">
        <w:rPr>
          <w:rFonts w:eastAsia="方正仿宋简体"/>
          <w:szCs w:val="32"/>
        </w:rPr>
        <w:t>负责研制实验仪器设备。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eastAsia="方正仿宋简体" w:hint="default"/>
          <w:szCs w:val="32"/>
        </w:rPr>
      </w:pPr>
      <w:r w:rsidRPr="006C4F27">
        <w:rPr>
          <w:rFonts w:ascii="方正仿宋简体" w:eastAsia="方正仿宋简体"/>
          <w:szCs w:val="32"/>
        </w:rPr>
        <w:t>⑤</w:t>
      </w:r>
      <w:r w:rsidRPr="006C4F27">
        <w:rPr>
          <w:rFonts w:eastAsia="方正仿宋简体"/>
          <w:szCs w:val="32"/>
        </w:rPr>
        <w:t>提供其他横向服务。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eastAsia="方正仿宋简体" w:hint="default"/>
          <w:szCs w:val="32"/>
        </w:rPr>
      </w:pPr>
      <w:r w:rsidRPr="006C4F27">
        <w:rPr>
          <w:rFonts w:eastAsia="方正仿宋简体" w:hint="default"/>
          <w:szCs w:val="32"/>
        </w:rPr>
        <w:t xml:space="preserve">3. </w:t>
      </w:r>
      <w:r w:rsidRPr="006C4F27">
        <w:rPr>
          <w:rFonts w:eastAsia="方正仿宋简体"/>
          <w:szCs w:val="32"/>
        </w:rPr>
        <w:t>代表性成果条件</w:t>
      </w:r>
      <w:r w:rsidRPr="006C4F27">
        <w:rPr>
          <w:rFonts w:eastAsia="方正仿宋简体" w:hint="default"/>
          <w:szCs w:val="32"/>
        </w:rPr>
        <w:br/>
      </w:r>
      <w:r w:rsidRPr="006C4F27">
        <w:rPr>
          <w:rFonts w:eastAsia="方正仿宋简体"/>
          <w:szCs w:val="32"/>
        </w:rPr>
        <w:t xml:space="preserve">　　独立完成或第一完成者完成代表性成果</w:t>
      </w:r>
      <w:r w:rsidRPr="006C4F27">
        <w:rPr>
          <w:rFonts w:eastAsia="方正仿宋简体" w:hint="default"/>
          <w:szCs w:val="32"/>
        </w:rPr>
        <w:t>2</w:t>
      </w:r>
      <w:r w:rsidRPr="006C4F27">
        <w:rPr>
          <w:rFonts w:eastAsia="方正仿宋简体"/>
          <w:szCs w:val="32"/>
        </w:rPr>
        <w:t>项以上，且同时具备下列条件：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eastAsia="方正仿宋简体" w:hint="default"/>
          <w:szCs w:val="32"/>
        </w:rPr>
      </w:pPr>
      <w:r w:rsidRPr="006C4F27">
        <w:rPr>
          <w:rFonts w:eastAsia="方正仿宋简体"/>
          <w:szCs w:val="32"/>
        </w:rPr>
        <w:t>(1)</w:t>
      </w:r>
      <w:r w:rsidRPr="006C4F27">
        <w:rPr>
          <w:rFonts w:eastAsia="方正仿宋简体"/>
          <w:szCs w:val="32"/>
        </w:rPr>
        <w:t>本专业（学科）代表性成果不得少于</w:t>
      </w:r>
      <w:r w:rsidRPr="006C4F27">
        <w:rPr>
          <w:rFonts w:eastAsia="方正仿宋简体" w:hint="default"/>
          <w:szCs w:val="32"/>
        </w:rPr>
        <w:t>2</w:t>
      </w:r>
      <w:r w:rsidRPr="006C4F27">
        <w:rPr>
          <w:rFonts w:eastAsia="方正仿宋简体"/>
          <w:szCs w:val="32"/>
        </w:rPr>
        <w:t>项。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eastAsia="方正仿宋简体" w:hint="default"/>
          <w:szCs w:val="32"/>
        </w:rPr>
      </w:pPr>
      <w:r w:rsidRPr="006C4F27">
        <w:rPr>
          <w:rFonts w:eastAsia="方正仿宋简体"/>
          <w:szCs w:val="32"/>
        </w:rPr>
        <w:t>(2)</w:t>
      </w:r>
      <w:r w:rsidRPr="006C4F27">
        <w:rPr>
          <w:rFonts w:eastAsia="方正仿宋简体"/>
          <w:szCs w:val="32"/>
        </w:rPr>
        <w:t>学术论文（著作）不得少于</w:t>
      </w:r>
      <w:r w:rsidRPr="006C4F27">
        <w:rPr>
          <w:rFonts w:eastAsia="方正仿宋简体" w:hint="default"/>
          <w:szCs w:val="32"/>
        </w:rPr>
        <w:t>2</w:t>
      </w:r>
      <w:r w:rsidRPr="006C4F27">
        <w:rPr>
          <w:rFonts w:eastAsia="方正仿宋简体"/>
          <w:szCs w:val="32"/>
        </w:rPr>
        <w:t>篇（部）。</w:t>
      </w:r>
    </w:p>
    <w:p w:rsidR="006D4A1D" w:rsidRPr="006C4F27" w:rsidRDefault="0084230E">
      <w:pPr>
        <w:pStyle w:val="ac"/>
        <w:widowControl w:val="0"/>
        <w:spacing w:before="0" w:after="0" w:line="580" w:lineRule="exact"/>
        <w:ind w:firstLine="640"/>
        <w:contextualSpacing/>
        <w:jc w:val="both"/>
        <w:rPr>
          <w:rFonts w:eastAsia="方正仿宋简体"/>
          <w:b w:val="0"/>
          <w:szCs w:val="32"/>
        </w:rPr>
      </w:pPr>
      <w:r w:rsidRPr="006C4F27">
        <w:rPr>
          <w:rFonts w:eastAsia="方正仿宋简体"/>
          <w:b w:val="0"/>
          <w:szCs w:val="32"/>
        </w:rPr>
        <w:t>代表性成果形式包括公开发表的学术论文、公开出版的著作（包括专著、编著、译著、教材）、被学术论文数据库收录的学术会议报告、省级以上行业主管部门采用的项目报告或技术报告、省级以上行业主管部门认定或奖励的成果、国际专利、国家发明专利、省级以上行业主管部门采用标准规范、高水平的艺术作品（参照附则能折算成为高水平论文、普通论文的艺术作品）等。</w:t>
      </w:r>
    </w:p>
    <w:p w:rsidR="006D4A1D" w:rsidRPr="006C4F27" w:rsidRDefault="0084230E">
      <w:pPr>
        <w:pStyle w:val="ac"/>
        <w:widowControl w:val="0"/>
        <w:spacing w:before="0" w:after="0" w:line="580" w:lineRule="exact"/>
        <w:ind w:firstLine="640"/>
        <w:contextualSpacing/>
        <w:jc w:val="both"/>
        <w:rPr>
          <w:rFonts w:ascii="华文楷体" w:eastAsia="华文楷体" w:hAnsi="华文楷体"/>
          <w:b w:val="0"/>
        </w:rPr>
      </w:pPr>
      <w:r w:rsidRPr="006C4F27">
        <w:rPr>
          <w:rFonts w:ascii="华文楷体" w:eastAsia="华文楷体" w:hAnsi="华文楷体" w:hint="eastAsia"/>
          <w:b w:val="0"/>
        </w:rPr>
        <w:t>（四）助理实验师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eastAsia="方正仿宋简体" w:hint="default"/>
          <w:szCs w:val="32"/>
        </w:rPr>
      </w:pPr>
      <w:r w:rsidRPr="006C4F27">
        <w:rPr>
          <w:rFonts w:eastAsia="方正仿宋简体" w:hint="default"/>
          <w:szCs w:val="32"/>
        </w:rPr>
        <w:lastRenderedPageBreak/>
        <w:t xml:space="preserve">1. </w:t>
      </w:r>
      <w:r w:rsidRPr="006C4F27">
        <w:rPr>
          <w:rFonts w:eastAsia="方正仿宋简体"/>
          <w:szCs w:val="32"/>
        </w:rPr>
        <w:t>专业技术工作经历</w:t>
      </w:r>
      <w:r w:rsidRPr="006C4F27">
        <w:rPr>
          <w:rFonts w:eastAsia="方正仿宋简体" w:hint="default"/>
          <w:szCs w:val="32"/>
        </w:rPr>
        <w:t>(</w:t>
      </w:r>
      <w:r w:rsidRPr="006C4F27">
        <w:rPr>
          <w:rFonts w:eastAsia="方正仿宋简体"/>
          <w:szCs w:val="32"/>
        </w:rPr>
        <w:t>能力</w:t>
      </w:r>
      <w:r w:rsidRPr="006C4F27">
        <w:rPr>
          <w:rFonts w:eastAsia="方正仿宋简体" w:hint="default"/>
          <w:szCs w:val="32"/>
        </w:rPr>
        <w:t>)</w:t>
      </w:r>
      <w:r w:rsidRPr="006C4F27">
        <w:rPr>
          <w:rFonts w:eastAsia="方正仿宋简体"/>
          <w:szCs w:val="32"/>
        </w:rPr>
        <w:t>条件，申报人需同时具备以下条件：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eastAsia="方正仿宋简体" w:hint="default"/>
          <w:szCs w:val="32"/>
        </w:rPr>
      </w:pPr>
      <w:r w:rsidRPr="006C4F27">
        <w:rPr>
          <w:rFonts w:eastAsia="方正仿宋简体" w:hint="default"/>
          <w:szCs w:val="32"/>
        </w:rPr>
        <w:t>(1)</w:t>
      </w:r>
      <w:r w:rsidRPr="006C4F27">
        <w:rPr>
          <w:rFonts w:eastAsia="方正仿宋简体"/>
          <w:szCs w:val="32"/>
        </w:rPr>
        <w:t>按照教学大纲的要求，参与完成实验课程和实验项目，并指导过学生实验的全过程</w:t>
      </w:r>
      <w:r w:rsidRPr="006C4F27">
        <w:rPr>
          <w:rFonts w:eastAsia="方正仿宋简体" w:hint="default"/>
          <w:szCs w:val="32"/>
        </w:rPr>
        <w:t>(</w:t>
      </w:r>
      <w:r w:rsidRPr="006C4F27">
        <w:rPr>
          <w:rFonts w:eastAsia="方正仿宋简体"/>
          <w:szCs w:val="32"/>
        </w:rPr>
        <w:t>含讲课和批改实验报告</w:t>
      </w:r>
      <w:r w:rsidRPr="006C4F27">
        <w:rPr>
          <w:rFonts w:eastAsia="方正仿宋简体" w:hint="default"/>
          <w:szCs w:val="32"/>
        </w:rPr>
        <w:t>)</w:t>
      </w:r>
      <w:r w:rsidRPr="006C4F27">
        <w:rPr>
          <w:rFonts w:eastAsia="方正仿宋简体"/>
          <w:szCs w:val="32"/>
        </w:rPr>
        <w:t>。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eastAsia="方正仿宋简体" w:hint="default"/>
          <w:szCs w:val="32"/>
        </w:rPr>
      </w:pPr>
      <w:r w:rsidRPr="006C4F27">
        <w:rPr>
          <w:rFonts w:eastAsia="方正仿宋简体" w:hint="default"/>
          <w:szCs w:val="32"/>
        </w:rPr>
        <w:t>(2)</w:t>
      </w:r>
      <w:r w:rsidRPr="006C4F27">
        <w:rPr>
          <w:rFonts w:eastAsia="方正仿宋简体"/>
          <w:szCs w:val="32"/>
        </w:rPr>
        <w:t>参加过实验室的建设工作，或编写、修改过职责范围内的实验工作计划和技术管理规章制度。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ascii="Times New Roman" w:eastAsia="方正仿宋简体" w:hAnsi="Times New Roman" w:hint="default"/>
          <w:bCs/>
          <w:szCs w:val="32"/>
        </w:rPr>
      </w:pPr>
      <w:r w:rsidRPr="006C4F27">
        <w:rPr>
          <w:rFonts w:eastAsia="方正仿宋简体" w:hint="default"/>
          <w:szCs w:val="32"/>
        </w:rPr>
        <w:t>(3)</w:t>
      </w:r>
      <w:r w:rsidRPr="006C4F27">
        <w:rPr>
          <w:rFonts w:ascii="Times New Roman" w:eastAsia="方正仿宋简体" w:hAnsi="Times New Roman"/>
          <w:bCs/>
          <w:szCs w:val="32"/>
        </w:rPr>
        <w:t>40</w:t>
      </w:r>
      <w:r w:rsidRPr="006C4F27">
        <w:rPr>
          <w:rFonts w:ascii="Times New Roman" w:eastAsia="方正仿宋简体" w:hAnsi="Times New Roman"/>
          <w:bCs/>
          <w:szCs w:val="32"/>
        </w:rPr>
        <w:t>周岁以下申报人申报高一级职称，在任现职期间，至少一年担任辅导员、班主任等学生工作经历，或支教、扶贫、参加孔子学院及国际组织援外交流等工作经历，并考核合格。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eastAsia="方正仿宋简体" w:hint="default"/>
          <w:szCs w:val="32"/>
        </w:rPr>
      </w:pPr>
      <w:r w:rsidRPr="006C4F27">
        <w:rPr>
          <w:rFonts w:eastAsia="方正仿宋简体" w:hint="default"/>
          <w:szCs w:val="32"/>
        </w:rPr>
        <w:t xml:space="preserve">2. </w:t>
      </w:r>
      <w:r w:rsidRPr="006C4F27">
        <w:rPr>
          <w:rFonts w:eastAsia="方正仿宋简体"/>
          <w:szCs w:val="32"/>
        </w:rPr>
        <w:t>业绩成果条件，申报人需完成学校规定的岗位工作，且具备下列条件之一：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eastAsia="方正仿宋简体" w:hint="default"/>
          <w:szCs w:val="32"/>
        </w:rPr>
      </w:pPr>
      <w:r w:rsidRPr="006C4F27">
        <w:rPr>
          <w:rFonts w:eastAsia="方正仿宋简体" w:hint="default"/>
          <w:szCs w:val="32"/>
        </w:rPr>
        <w:t>(1)</w:t>
      </w:r>
      <w:r w:rsidRPr="006C4F27">
        <w:rPr>
          <w:rFonts w:eastAsia="方正仿宋简体"/>
          <w:szCs w:val="32"/>
        </w:rPr>
        <w:t>实验教学效果良好。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eastAsia="方正仿宋简体" w:hint="default"/>
          <w:szCs w:val="32"/>
        </w:rPr>
      </w:pPr>
      <w:r w:rsidRPr="006C4F27">
        <w:rPr>
          <w:rFonts w:eastAsia="方正仿宋简体" w:hint="default"/>
          <w:szCs w:val="32"/>
        </w:rPr>
        <w:t>(2)</w:t>
      </w:r>
      <w:r w:rsidRPr="006C4F27">
        <w:rPr>
          <w:rFonts w:eastAsia="方正仿宋简体"/>
          <w:szCs w:val="32"/>
        </w:rPr>
        <w:t>参加的科研项目、成果获市</w:t>
      </w:r>
      <w:r w:rsidRPr="006C4F27">
        <w:rPr>
          <w:rFonts w:eastAsia="方正仿宋简体" w:hint="default"/>
          <w:szCs w:val="32"/>
        </w:rPr>
        <w:t>(</w:t>
      </w:r>
      <w:r w:rsidRPr="006C4F27">
        <w:rPr>
          <w:rFonts w:eastAsia="方正仿宋简体"/>
          <w:szCs w:val="32"/>
        </w:rPr>
        <w:t>厅</w:t>
      </w:r>
      <w:r w:rsidRPr="006C4F27">
        <w:rPr>
          <w:rFonts w:eastAsia="方正仿宋简体" w:hint="default"/>
          <w:szCs w:val="32"/>
        </w:rPr>
        <w:t>)</w:t>
      </w:r>
      <w:r w:rsidRPr="006C4F27">
        <w:rPr>
          <w:rFonts w:eastAsia="方正仿宋简体"/>
          <w:szCs w:val="32"/>
        </w:rPr>
        <w:t>级以上奖励。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eastAsia="方正仿宋简体" w:hint="default"/>
          <w:szCs w:val="32"/>
        </w:rPr>
      </w:pPr>
      <w:r w:rsidRPr="006C4F27">
        <w:rPr>
          <w:rFonts w:eastAsia="方正仿宋简体" w:hint="default"/>
          <w:szCs w:val="32"/>
        </w:rPr>
        <w:t>(3)</w:t>
      </w:r>
      <w:r w:rsidRPr="006C4F27">
        <w:rPr>
          <w:rFonts w:eastAsia="方正仿宋简体"/>
          <w:szCs w:val="32"/>
        </w:rPr>
        <w:t>参与设计过</w:t>
      </w:r>
      <w:r w:rsidRPr="006C4F27">
        <w:rPr>
          <w:rFonts w:eastAsia="方正仿宋简体" w:hint="default"/>
          <w:szCs w:val="32"/>
        </w:rPr>
        <w:t>1</w:t>
      </w:r>
      <w:r w:rsidRPr="006C4F27">
        <w:rPr>
          <w:rFonts w:eastAsia="方正仿宋简体"/>
          <w:szCs w:val="32"/>
        </w:rPr>
        <w:t>个以上实验项目。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eastAsia="方正仿宋简体" w:hint="default"/>
          <w:szCs w:val="32"/>
        </w:rPr>
      </w:pPr>
      <w:r w:rsidRPr="006C4F27">
        <w:rPr>
          <w:rFonts w:eastAsia="方正仿宋简体"/>
          <w:szCs w:val="32"/>
        </w:rPr>
        <w:t xml:space="preserve">3. </w:t>
      </w:r>
      <w:r w:rsidRPr="006C4F27">
        <w:rPr>
          <w:rFonts w:eastAsia="方正仿宋简体"/>
          <w:szCs w:val="32"/>
        </w:rPr>
        <w:t>代表性成果条件</w:t>
      </w:r>
      <w:r w:rsidRPr="006C4F27">
        <w:rPr>
          <w:rFonts w:eastAsia="方正仿宋简体"/>
          <w:szCs w:val="32"/>
        </w:rPr>
        <w:br/>
      </w:r>
      <w:r w:rsidRPr="006C4F27">
        <w:rPr>
          <w:rFonts w:eastAsia="方正仿宋简体"/>
          <w:szCs w:val="32"/>
        </w:rPr>
        <w:t xml:space="preserve">　　独立完成或第一完成者完成代表性成果</w:t>
      </w:r>
      <w:r w:rsidRPr="006C4F27">
        <w:rPr>
          <w:rFonts w:eastAsia="方正仿宋简体"/>
          <w:szCs w:val="32"/>
        </w:rPr>
        <w:t>1</w:t>
      </w:r>
      <w:r w:rsidRPr="006C4F27">
        <w:rPr>
          <w:rFonts w:eastAsia="方正仿宋简体"/>
          <w:szCs w:val="32"/>
        </w:rPr>
        <w:t>项以上，且同时具备下列条件：</w:t>
      </w:r>
    </w:p>
    <w:p w:rsidR="006D4A1D" w:rsidRPr="006C4F27" w:rsidRDefault="0084230E">
      <w:pPr>
        <w:pStyle w:val="ac"/>
        <w:widowControl w:val="0"/>
        <w:spacing w:before="0" w:after="0" w:line="580" w:lineRule="exact"/>
        <w:ind w:firstLine="640"/>
        <w:contextualSpacing/>
        <w:jc w:val="both"/>
        <w:rPr>
          <w:rFonts w:ascii="仿宋" w:eastAsia="方正仿宋简体" w:hAnsi="仿宋" w:cs="仿宋"/>
          <w:b w:val="0"/>
          <w:szCs w:val="32"/>
        </w:rPr>
      </w:pPr>
      <w:r w:rsidRPr="006C4F27">
        <w:rPr>
          <w:rFonts w:ascii="仿宋" w:eastAsia="方正仿宋简体" w:hAnsi="仿宋" w:cs="仿宋" w:hint="eastAsia"/>
          <w:b w:val="0"/>
          <w:szCs w:val="32"/>
        </w:rPr>
        <w:t>(1)</w:t>
      </w:r>
      <w:r w:rsidRPr="006C4F27">
        <w:rPr>
          <w:rFonts w:ascii="仿宋" w:eastAsia="方正仿宋简体" w:hAnsi="仿宋" w:cs="仿宋"/>
          <w:b w:val="0"/>
          <w:szCs w:val="32"/>
        </w:rPr>
        <w:t>本专业（学科）代表性成果不得少于</w:t>
      </w:r>
      <w:r w:rsidRPr="006C4F27">
        <w:rPr>
          <w:rFonts w:ascii="仿宋" w:eastAsia="方正仿宋简体" w:hAnsi="仿宋" w:cs="仿宋"/>
          <w:b w:val="0"/>
          <w:szCs w:val="32"/>
        </w:rPr>
        <w:t>1</w:t>
      </w:r>
      <w:r w:rsidRPr="006C4F27">
        <w:rPr>
          <w:rFonts w:ascii="仿宋" w:eastAsia="方正仿宋简体" w:hAnsi="仿宋" w:cs="仿宋"/>
          <w:b w:val="0"/>
          <w:szCs w:val="32"/>
        </w:rPr>
        <w:t>项</w:t>
      </w:r>
      <w:r w:rsidRPr="006C4F27">
        <w:rPr>
          <w:rFonts w:ascii="仿宋" w:eastAsia="方正仿宋简体" w:hAnsi="仿宋" w:cs="仿宋" w:hint="eastAsia"/>
          <w:b w:val="0"/>
          <w:szCs w:val="32"/>
        </w:rPr>
        <w:t>。</w:t>
      </w:r>
    </w:p>
    <w:p w:rsidR="006D4A1D" w:rsidRPr="006C4F27" w:rsidRDefault="0084230E">
      <w:pPr>
        <w:pStyle w:val="ac"/>
        <w:widowControl w:val="0"/>
        <w:spacing w:before="0" w:after="0" w:line="580" w:lineRule="exact"/>
        <w:ind w:firstLine="640"/>
        <w:contextualSpacing/>
        <w:jc w:val="both"/>
        <w:rPr>
          <w:rFonts w:ascii="仿宋" w:eastAsia="方正仿宋简体" w:hAnsi="仿宋" w:cs="仿宋"/>
          <w:b w:val="0"/>
          <w:szCs w:val="32"/>
        </w:rPr>
      </w:pPr>
      <w:r w:rsidRPr="006C4F27">
        <w:rPr>
          <w:rFonts w:ascii="仿宋" w:eastAsia="方正仿宋简体" w:hAnsi="仿宋" w:cs="仿宋" w:hint="eastAsia"/>
          <w:b w:val="0"/>
          <w:szCs w:val="32"/>
        </w:rPr>
        <w:t>(2)</w:t>
      </w:r>
      <w:r w:rsidRPr="006C4F27">
        <w:rPr>
          <w:rFonts w:ascii="仿宋" w:eastAsia="方正仿宋简体" w:hAnsi="仿宋" w:cs="仿宋"/>
          <w:b w:val="0"/>
          <w:szCs w:val="32"/>
        </w:rPr>
        <w:t>学术论文（著作）不得少于</w:t>
      </w:r>
      <w:r w:rsidRPr="006C4F27">
        <w:rPr>
          <w:rFonts w:ascii="仿宋" w:eastAsia="方正仿宋简体" w:hAnsi="仿宋" w:cs="仿宋"/>
          <w:b w:val="0"/>
          <w:szCs w:val="32"/>
        </w:rPr>
        <w:t>1</w:t>
      </w:r>
      <w:r w:rsidRPr="006C4F27">
        <w:rPr>
          <w:rFonts w:ascii="仿宋" w:eastAsia="方正仿宋简体" w:hAnsi="仿宋" w:cs="仿宋"/>
          <w:b w:val="0"/>
          <w:szCs w:val="32"/>
        </w:rPr>
        <w:t>篇（部）。</w:t>
      </w:r>
    </w:p>
    <w:p w:rsidR="006D4A1D" w:rsidRPr="006C4F27" w:rsidRDefault="0084230E">
      <w:pPr>
        <w:pStyle w:val="ad"/>
        <w:widowControl w:val="0"/>
        <w:spacing w:before="0" w:after="0" w:line="580" w:lineRule="exact"/>
        <w:ind w:firstLine="640"/>
        <w:contextualSpacing/>
        <w:jc w:val="both"/>
        <w:rPr>
          <w:rFonts w:ascii="仿宋" w:eastAsia="方正仿宋简体" w:hAnsi="仿宋" w:cs="仿宋"/>
          <w:b w:val="0"/>
          <w:szCs w:val="32"/>
        </w:rPr>
      </w:pPr>
      <w:r w:rsidRPr="006C4F27">
        <w:rPr>
          <w:rFonts w:ascii="仿宋" w:eastAsia="方正仿宋简体" w:hAnsi="仿宋" w:cs="仿宋" w:hint="eastAsia"/>
          <w:b w:val="0"/>
          <w:szCs w:val="32"/>
        </w:rPr>
        <w:t>代表性成果形式包括公开发表的学术论文、公开出版的著作（包括专著、编著、译著、教材）、被学术论文数据库收录的学术会议报告、省级以上行业主管部门采用的项目报告或技术报告、省级以上行业主管部门认定或奖励的成果、国际专利、国家发明</w:t>
      </w:r>
      <w:r w:rsidRPr="006C4F27">
        <w:rPr>
          <w:rFonts w:ascii="仿宋" w:eastAsia="方正仿宋简体" w:hAnsi="仿宋" w:cs="仿宋" w:hint="eastAsia"/>
          <w:b w:val="0"/>
          <w:szCs w:val="32"/>
        </w:rPr>
        <w:lastRenderedPageBreak/>
        <w:t>专利、省级以上行业主管部门采用标准规范、高水平的艺术作品（参照附则能折算成为高水平论文、普通论文的艺术作品）等。</w:t>
      </w:r>
    </w:p>
    <w:p w:rsidR="006D4A1D" w:rsidRPr="006C4F27" w:rsidRDefault="0084230E">
      <w:pPr>
        <w:pStyle w:val="ad"/>
        <w:widowControl w:val="0"/>
        <w:spacing w:before="0" w:after="0" w:line="580" w:lineRule="exact"/>
        <w:ind w:firstLine="640"/>
        <w:contextualSpacing/>
        <w:jc w:val="both"/>
        <w:rPr>
          <w:rFonts w:ascii="方正黑体简体" w:eastAsia="方正黑体简体" w:hAnsi="Times New Roman"/>
          <w:b w:val="0"/>
        </w:rPr>
      </w:pPr>
      <w:r w:rsidRPr="006C4F27">
        <w:rPr>
          <w:rFonts w:ascii="方正黑体简体" w:eastAsia="方正黑体简体" w:hAnsi="Times New Roman" w:hint="eastAsia"/>
          <w:b w:val="0"/>
        </w:rPr>
        <w:t>四、破格条件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eastAsia="方正仿宋简体" w:hint="default"/>
          <w:szCs w:val="32"/>
        </w:rPr>
      </w:pPr>
      <w:r w:rsidRPr="006C4F27">
        <w:rPr>
          <w:rFonts w:eastAsia="方正仿宋简体"/>
          <w:bCs/>
          <w:szCs w:val="32"/>
        </w:rPr>
        <w:t>申报我校实验系列的申报人员</w:t>
      </w:r>
      <w:r w:rsidRPr="006C4F27">
        <w:rPr>
          <w:rFonts w:eastAsia="方正仿宋简体"/>
          <w:szCs w:val="32"/>
        </w:rPr>
        <w:t>任职时间严格遵守《关于深化实验技术人才职称制度改革的指导意见》等上级文件相关规定，对于确实非常优秀的，在严格把握标准的前提下，对晋升高级实验师及以上职称的人员，在任职年限方面给予破格。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eastAsia="方正仿宋简体" w:hint="default"/>
          <w:bCs/>
          <w:szCs w:val="32"/>
        </w:rPr>
      </w:pPr>
      <w:r w:rsidRPr="006C4F27">
        <w:rPr>
          <w:rFonts w:eastAsia="方正仿宋简体"/>
          <w:bCs/>
          <w:szCs w:val="32"/>
        </w:rPr>
        <w:t>破格仅针对申报环节，不涉及评审环节。即满足除任职年限以外的其它条件者可以允</w:t>
      </w:r>
      <w:r w:rsidRPr="006C4F27">
        <w:rPr>
          <w:rFonts w:eastAsia="方正仿宋简体"/>
          <w:szCs w:val="32"/>
        </w:rPr>
        <w:t>许其申报；仍需按照相关流程进行申报和评审</w:t>
      </w:r>
      <w:r w:rsidRPr="006C4F27">
        <w:rPr>
          <w:rFonts w:eastAsia="方正仿宋简体"/>
          <w:bCs/>
          <w:szCs w:val="32"/>
        </w:rPr>
        <w:t>。具体</w:t>
      </w:r>
      <w:proofErr w:type="gramStart"/>
      <w:r w:rsidRPr="006C4F27">
        <w:rPr>
          <w:rFonts w:eastAsia="方正仿宋简体"/>
          <w:bCs/>
          <w:szCs w:val="32"/>
        </w:rPr>
        <w:t>分下列</w:t>
      </w:r>
      <w:proofErr w:type="gramEnd"/>
      <w:r w:rsidRPr="006C4F27">
        <w:rPr>
          <w:rFonts w:eastAsia="方正仿宋简体"/>
          <w:bCs/>
          <w:szCs w:val="32"/>
        </w:rPr>
        <w:t>情况给予破格：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eastAsia="方正仿宋简体" w:hint="default"/>
          <w:bCs/>
          <w:szCs w:val="32"/>
        </w:rPr>
      </w:pPr>
      <w:r w:rsidRPr="006C4F27">
        <w:rPr>
          <w:rFonts w:eastAsia="方正仿宋简体" w:hint="default"/>
          <w:bCs/>
          <w:szCs w:val="32"/>
        </w:rPr>
        <w:t xml:space="preserve">1. </w:t>
      </w:r>
      <w:r w:rsidRPr="006C4F27">
        <w:rPr>
          <w:rFonts w:eastAsia="方正仿宋简体"/>
          <w:bCs/>
          <w:szCs w:val="32"/>
        </w:rPr>
        <w:t>在我校工作的博士或博士后，大学本科及以上学历或学士及以上学位、承担高级实验师职务工作</w:t>
      </w:r>
      <w:r w:rsidRPr="006C4F27">
        <w:rPr>
          <w:rFonts w:eastAsia="方正仿宋简体" w:hint="default"/>
          <w:bCs/>
          <w:szCs w:val="32"/>
        </w:rPr>
        <w:t>3</w:t>
      </w:r>
      <w:r w:rsidRPr="006C4F27">
        <w:rPr>
          <w:rFonts w:eastAsia="方正仿宋简体"/>
          <w:bCs/>
          <w:szCs w:val="32"/>
        </w:rPr>
        <w:t>年以上，且任现职期间符合下列（</w:t>
      </w:r>
      <w:r w:rsidRPr="006C4F27">
        <w:rPr>
          <w:rFonts w:eastAsia="方正仿宋简体"/>
          <w:bCs/>
          <w:szCs w:val="32"/>
        </w:rPr>
        <w:t>1</w:t>
      </w:r>
      <w:r w:rsidRPr="006C4F27">
        <w:rPr>
          <w:rFonts w:eastAsia="方正仿宋简体"/>
          <w:bCs/>
          <w:szCs w:val="32"/>
        </w:rPr>
        <w:t>）或（</w:t>
      </w:r>
      <w:r w:rsidRPr="006C4F27">
        <w:rPr>
          <w:rFonts w:eastAsia="方正仿宋简体"/>
          <w:bCs/>
          <w:szCs w:val="32"/>
        </w:rPr>
        <w:t>2</w:t>
      </w:r>
      <w:r w:rsidRPr="006C4F27">
        <w:rPr>
          <w:rFonts w:eastAsia="方正仿宋简体"/>
          <w:bCs/>
          <w:szCs w:val="32"/>
        </w:rPr>
        <w:t>）的要求可破格</w:t>
      </w:r>
      <w:proofErr w:type="gramStart"/>
      <w:r w:rsidRPr="006C4F27">
        <w:rPr>
          <w:rFonts w:eastAsia="方正仿宋简体"/>
          <w:bCs/>
          <w:szCs w:val="32"/>
        </w:rPr>
        <w:t>申报正</w:t>
      </w:r>
      <w:proofErr w:type="gramEnd"/>
      <w:r w:rsidRPr="006C4F27">
        <w:rPr>
          <w:rFonts w:eastAsia="方正仿宋简体"/>
          <w:bCs/>
          <w:szCs w:val="32"/>
        </w:rPr>
        <w:t>高级实验师职称。具备大学本科及以上学历或学士及以上学位，取得实验师职称后，承担实验师职务工作</w:t>
      </w:r>
      <w:r w:rsidRPr="006C4F27">
        <w:rPr>
          <w:rFonts w:eastAsia="方正仿宋简体" w:hint="default"/>
          <w:bCs/>
          <w:szCs w:val="32"/>
        </w:rPr>
        <w:t>3</w:t>
      </w:r>
      <w:r w:rsidRPr="006C4F27">
        <w:rPr>
          <w:rFonts w:eastAsia="方正仿宋简体"/>
          <w:bCs/>
          <w:szCs w:val="32"/>
        </w:rPr>
        <w:t>年以上，且任现职期间，并符合下列（</w:t>
      </w:r>
      <w:r w:rsidRPr="006C4F27">
        <w:rPr>
          <w:rFonts w:eastAsia="方正仿宋简体"/>
          <w:bCs/>
          <w:szCs w:val="32"/>
        </w:rPr>
        <w:t>1</w:t>
      </w:r>
      <w:r w:rsidRPr="006C4F27">
        <w:rPr>
          <w:rFonts w:eastAsia="方正仿宋简体"/>
          <w:bCs/>
          <w:szCs w:val="32"/>
        </w:rPr>
        <w:t>）或（</w:t>
      </w:r>
      <w:r w:rsidRPr="006C4F27">
        <w:rPr>
          <w:rFonts w:eastAsia="方正仿宋简体"/>
          <w:bCs/>
          <w:szCs w:val="32"/>
        </w:rPr>
        <w:t>2</w:t>
      </w:r>
      <w:r w:rsidRPr="006C4F27">
        <w:rPr>
          <w:rFonts w:eastAsia="方正仿宋简体"/>
          <w:bCs/>
          <w:szCs w:val="32"/>
        </w:rPr>
        <w:t>）的要求可破格申报高级实验师职称：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eastAsia="方正仿宋简体" w:hint="default"/>
          <w:bCs/>
          <w:szCs w:val="32"/>
        </w:rPr>
      </w:pPr>
      <w:r w:rsidRPr="006C4F27">
        <w:rPr>
          <w:rFonts w:eastAsia="方正仿宋简体"/>
          <w:bCs/>
          <w:szCs w:val="32"/>
        </w:rPr>
        <w:t>（</w:t>
      </w:r>
      <w:r w:rsidRPr="006C4F27">
        <w:rPr>
          <w:rFonts w:eastAsia="方正仿宋简体"/>
          <w:bCs/>
          <w:szCs w:val="32"/>
        </w:rPr>
        <w:t>1</w:t>
      </w:r>
      <w:r w:rsidRPr="006C4F27">
        <w:rPr>
          <w:rFonts w:eastAsia="方正仿宋简体"/>
          <w:bCs/>
          <w:szCs w:val="32"/>
        </w:rPr>
        <w:t>）具备下列条件之一：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eastAsia="方正仿宋简体" w:hint="default"/>
          <w:bCs/>
          <w:szCs w:val="32"/>
        </w:rPr>
      </w:pPr>
      <w:r w:rsidRPr="006C4F27">
        <w:rPr>
          <w:rFonts w:eastAsia="方正仿宋简体"/>
          <w:bCs/>
          <w:szCs w:val="32"/>
        </w:rPr>
        <w:t>A</w:t>
      </w:r>
      <w:r w:rsidRPr="006C4F27">
        <w:rPr>
          <w:rFonts w:eastAsia="方正仿宋简体" w:hint="default"/>
          <w:bCs/>
          <w:szCs w:val="32"/>
        </w:rPr>
        <w:t>.</w:t>
      </w:r>
      <w:r w:rsidRPr="006C4F27">
        <w:rPr>
          <w:rFonts w:eastAsia="方正仿宋简体"/>
          <w:bCs/>
          <w:szCs w:val="32"/>
        </w:rPr>
        <w:t>获得国家自然科学奖、科技进步奖、发明奖、星火奖或国家级的社会科学奖或其他专业奖项。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eastAsia="方正仿宋简体" w:hint="default"/>
          <w:bCs/>
          <w:szCs w:val="32"/>
        </w:rPr>
      </w:pPr>
      <w:r w:rsidRPr="006C4F27">
        <w:rPr>
          <w:rFonts w:eastAsia="方正仿宋简体"/>
          <w:bCs/>
          <w:szCs w:val="32"/>
        </w:rPr>
        <w:t>B</w:t>
      </w:r>
      <w:r w:rsidRPr="006C4F27">
        <w:rPr>
          <w:rFonts w:eastAsia="方正仿宋简体" w:hint="default"/>
          <w:bCs/>
          <w:szCs w:val="32"/>
        </w:rPr>
        <w:t>.</w:t>
      </w:r>
      <w:r w:rsidRPr="006C4F27">
        <w:rPr>
          <w:rFonts w:eastAsia="方正仿宋简体"/>
          <w:bCs/>
          <w:szCs w:val="32"/>
        </w:rPr>
        <w:t>获得国家级优秀教学成果奖，或获得省（部）级优秀教学成果一等奖（前</w:t>
      </w:r>
      <w:r w:rsidRPr="006C4F27">
        <w:rPr>
          <w:rFonts w:eastAsia="方正仿宋简体" w:hint="default"/>
          <w:bCs/>
          <w:szCs w:val="32"/>
        </w:rPr>
        <w:t>3</w:t>
      </w:r>
      <w:r w:rsidRPr="006C4F27">
        <w:rPr>
          <w:rFonts w:eastAsia="方正仿宋简体"/>
          <w:bCs/>
          <w:szCs w:val="32"/>
        </w:rPr>
        <w:t>名）。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eastAsia="方正仿宋简体" w:hint="default"/>
          <w:bCs/>
          <w:szCs w:val="32"/>
        </w:rPr>
      </w:pPr>
      <w:r w:rsidRPr="006C4F27">
        <w:rPr>
          <w:rFonts w:eastAsia="方正仿宋简体"/>
          <w:bCs/>
          <w:szCs w:val="32"/>
        </w:rPr>
        <w:t>C</w:t>
      </w:r>
      <w:r w:rsidRPr="006C4F27">
        <w:rPr>
          <w:rFonts w:eastAsia="方正仿宋简体" w:hint="default"/>
          <w:bCs/>
          <w:szCs w:val="32"/>
        </w:rPr>
        <w:t>.</w:t>
      </w:r>
      <w:r w:rsidRPr="006C4F27">
        <w:rPr>
          <w:rFonts w:eastAsia="方正仿宋简体"/>
          <w:bCs/>
          <w:szCs w:val="32"/>
        </w:rPr>
        <w:t>获得省（部）</w:t>
      </w:r>
      <w:proofErr w:type="gramStart"/>
      <w:r w:rsidRPr="006C4F27">
        <w:rPr>
          <w:rFonts w:eastAsia="方正仿宋简体"/>
          <w:bCs/>
          <w:szCs w:val="32"/>
        </w:rPr>
        <w:t>级自然</w:t>
      </w:r>
      <w:proofErr w:type="gramEnd"/>
      <w:r w:rsidRPr="006C4F27">
        <w:rPr>
          <w:rFonts w:eastAsia="方正仿宋简体"/>
          <w:bCs/>
          <w:szCs w:val="32"/>
        </w:rPr>
        <w:t>学科奖、科技进步奖、社会科学奖或其他专业奖项一等奖（前</w:t>
      </w:r>
      <w:r w:rsidRPr="006C4F27">
        <w:rPr>
          <w:rFonts w:eastAsia="方正仿宋简体" w:hint="default"/>
          <w:bCs/>
          <w:szCs w:val="32"/>
        </w:rPr>
        <w:t>3</w:t>
      </w:r>
      <w:r w:rsidRPr="006C4F27">
        <w:rPr>
          <w:rFonts w:eastAsia="方正仿宋简体"/>
          <w:bCs/>
          <w:szCs w:val="32"/>
        </w:rPr>
        <w:t>名）。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eastAsia="方正仿宋简体" w:hint="default"/>
          <w:bCs/>
          <w:szCs w:val="32"/>
        </w:rPr>
      </w:pPr>
      <w:r w:rsidRPr="006C4F27">
        <w:rPr>
          <w:rFonts w:eastAsia="方正仿宋简体"/>
          <w:bCs/>
          <w:szCs w:val="32"/>
        </w:rPr>
        <w:lastRenderedPageBreak/>
        <w:t>（</w:t>
      </w:r>
      <w:r w:rsidRPr="006C4F27">
        <w:rPr>
          <w:rFonts w:eastAsia="方正仿宋简体"/>
          <w:bCs/>
          <w:szCs w:val="32"/>
        </w:rPr>
        <w:t>2</w:t>
      </w:r>
      <w:r w:rsidRPr="006C4F27">
        <w:rPr>
          <w:rFonts w:eastAsia="方正仿宋简体"/>
          <w:bCs/>
          <w:szCs w:val="32"/>
        </w:rPr>
        <w:t>）具备下列条件之两项：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eastAsia="方正仿宋简体" w:hint="default"/>
          <w:bCs/>
          <w:szCs w:val="32"/>
        </w:rPr>
      </w:pPr>
      <w:r w:rsidRPr="006C4F27">
        <w:rPr>
          <w:rFonts w:eastAsia="方正仿宋简体"/>
          <w:bCs/>
          <w:szCs w:val="32"/>
        </w:rPr>
        <w:t>A</w:t>
      </w:r>
      <w:r w:rsidRPr="006C4F27">
        <w:rPr>
          <w:rFonts w:eastAsia="方正仿宋简体" w:hint="default"/>
          <w:bCs/>
          <w:szCs w:val="32"/>
        </w:rPr>
        <w:t>.</w:t>
      </w:r>
      <w:r w:rsidRPr="006C4F27">
        <w:rPr>
          <w:rFonts w:eastAsia="方正仿宋简体"/>
          <w:bCs/>
          <w:szCs w:val="32"/>
        </w:rPr>
        <w:t>获得省（部）级优秀教学成果二等奖，或获得省（部）级自然科学奖、科技进步奖、社会科学奖或其他专业奖项二等奖</w:t>
      </w:r>
      <w:r w:rsidRPr="006C4F27">
        <w:rPr>
          <w:rFonts w:eastAsia="方正仿宋简体" w:hint="default"/>
          <w:bCs/>
          <w:szCs w:val="32"/>
        </w:rPr>
        <w:t>1</w:t>
      </w:r>
      <w:r w:rsidRPr="006C4F27">
        <w:rPr>
          <w:rFonts w:eastAsia="方正仿宋简体"/>
          <w:bCs/>
          <w:szCs w:val="32"/>
        </w:rPr>
        <w:t>项或三等奖</w:t>
      </w:r>
      <w:r w:rsidRPr="006C4F27">
        <w:rPr>
          <w:rFonts w:eastAsia="方正仿宋简体" w:hint="default"/>
          <w:bCs/>
          <w:szCs w:val="32"/>
        </w:rPr>
        <w:t>2</w:t>
      </w:r>
      <w:r w:rsidRPr="006C4F27">
        <w:rPr>
          <w:rFonts w:eastAsia="方正仿宋简体"/>
          <w:bCs/>
          <w:szCs w:val="32"/>
        </w:rPr>
        <w:t>项（前</w:t>
      </w:r>
      <w:r w:rsidRPr="006C4F27">
        <w:rPr>
          <w:rFonts w:eastAsia="方正仿宋简体" w:hint="default"/>
          <w:bCs/>
          <w:szCs w:val="32"/>
        </w:rPr>
        <w:t>3</w:t>
      </w:r>
      <w:r w:rsidRPr="006C4F27">
        <w:rPr>
          <w:rFonts w:eastAsia="方正仿宋简体"/>
          <w:bCs/>
          <w:szCs w:val="32"/>
        </w:rPr>
        <w:t>名）。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eastAsia="方正仿宋简体" w:hint="default"/>
          <w:bCs/>
          <w:szCs w:val="32"/>
        </w:rPr>
      </w:pPr>
      <w:r w:rsidRPr="006C4F27">
        <w:rPr>
          <w:rFonts w:eastAsia="方正仿宋简体"/>
          <w:bCs/>
          <w:szCs w:val="32"/>
        </w:rPr>
        <w:t>B</w:t>
      </w:r>
      <w:r w:rsidRPr="006C4F27">
        <w:rPr>
          <w:rFonts w:eastAsia="方正仿宋简体" w:hint="default"/>
          <w:bCs/>
          <w:szCs w:val="32"/>
        </w:rPr>
        <w:t>.</w:t>
      </w:r>
      <w:r w:rsidRPr="006C4F27">
        <w:rPr>
          <w:rFonts w:eastAsia="方正仿宋简体"/>
          <w:bCs/>
          <w:szCs w:val="32"/>
        </w:rPr>
        <w:t>主持开发新品种、推广新技术、新工艺、新产品，或直接解决生产建设中重大问题，或直接主持完成国家或省级重大科研课题</w:t>
      </w:r>
      <w:r w:rsidRPr="006C4F27">
        <w:rPr>
          <w:rFonts w:eastAsia="方正仿宋简体" w:hint="default"/>
          <w:bCs/>
          <w:szCs w:val="32"/>
        </w:rPr>
        <w:t>2</w:t>
      </w:r>
      <w:r w:rsidRPr="006C4F27">
        <w:rPr>
          <w:rFonts w:eastAsia="方正仿宋简体"/>
          <w:bCs/>
          <w:szCs w:val="32"/>
        </w:rPr>
        <w:t>项以上，并取得明显的社会和经济效益。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eastAsia="方正仿宋简体" w:hint="default"/>
          <w:bCs/>
          <w:szCs w:val="32"/>
        </w:rPr>
      </w:pPr>
      <w:r w:rsidRPr="006C4F27">
        <w:rPr>
          <w:rFonts w:eastAsia="方正仿宋简体"/>
          <w:bCs/>
          <w:szCs w:val="32"/>
        </w:rPr>
        <w:t>C</w:t>
      </w:r>
      <w:r w:rsidRPr="006C4F27">
        <w:rPr>
          <w:rFonts w:eastAsia="方正仿宋简体" w:hint="default"/>
          <w:bCs/>
          <w:szCs w:val="32"/>
        </w:rPr>
        <w:t>.</w:t>
      </w:r>
      <w:r w:rsidRPr="006C4F27">
        <w:rPr>
          <w:rFonts w:eastAsia="方正仿宋简体"/>
          <w:bCs/>
          <w:szCs w:val="32"/>
        </w:rPr>
        <w:t>培养的学生在省（部）级以上专业（专项）比赛上获得前</w:t>
      </w:r>
      <w:r w:rsidRPr="006C4F27">
        <w:rPr>
          <w:rFonts w:eastAsia="方正仿宋简体" w:hint="default"/>
          <w:bCs/>
          <w:szCs w:val="32"/>
        </w:rPr>
        <w:t>3</w:t>
      </w:r>
      <w:r w:rsidRPr="006C4F27">
        <w:rPr>
          <w:rFonts w:eastAsia="方正仿宋简体"/>
          <w:bCs/>
          <w:szCs w:val="32"/>
        </w:rPr>
        <w:t>名或二等奖以上。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eastAsia="方正仿宋简体" w:hint="default"/>
          <w:bCs/>
          <w:szCs w:val="32"/>
        </w:rPr>
      </w:pPr>
      <w:r w:rsidRPr="006C4F27">
        <w:rPr>
          <w:rFonts w:eastAsia="方正仿宋简体"/>
          <w:bCs/>
          <w:szCs w:val="32"/>
        </w:rPr>
        <w:t>D</w:t>
      </w:r>
      <w:r w:rsidRPr="006C4F27">
        <w:rPr>
          <w:rFonts w:eastAsia="方正仿宋简体" w:hint="default"/>
          <w:bCs/>
          <w:szCs w:val="32"/>
        </w:rPr>
        <w:t>.</w:t>
      </w:r>
      <w:r w:rsidRPr="006C4F27">
        <w:rPr>
          <w:rFonts w:eastAsia="方正仿宋简体"/>
          <w:bCs/>
          <w:szCs w:val="32"/>
        </w:rPr>
        <w:t>获得国家级优秀教师或省级以上劳动模范等称号。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eastAsia="方正仿宋简体" w:hint="default"/>
          <w:bCs/>
          <w:szCs w:val="32"/>
        </w:rPr>
      </w:pPr>
      <w:r w:rsidRPr="006C4F27">
        <w:rPr>
          <w:rFonts w:eastAsia="方正仿宋简体"/>
          <w:bCs/>
          <w:szCs w:val="32"/>
        </w:rPr>
        <w:t>E.</w:t>
      </w:r>
      <w:r w:rsidRPr="006C4F27">
        <w:rPr>
          <w:rFonts w:eastAsia="方正仿宋简体"/>
          <w:bCs/>
          <w:szCs w:val="32"/>
        </w:rPr>
        <w:t>作为第一完成人</w:t>
      </w:r>
      <w:r w:rsidRPr="006C4F27">
        <w:rPr>
          <w:rFonts w:eastAsia="方正仿宋简体"/>
          <w:bCs/>
          <w:szCs w:val="32"/>
        </w:rPr>
        <w:t>2</w:t>
      </w:r>
      <w:r w:rsidRPr="006C4F27">
        <w:rPr>
          <w:rFonts w:eastAsia="方正仿宋简体"/>
          <w:bCs/>
          <w:szCs w:val="32"/>
        </w:rPr>
        <w:t>次公开发表高水平论文、或获国家发明专利。</w:t>
      </w:r>
    </w:p>
    <w:p w:rsidR="006D4A1D" w:rsidRPr="006C4F27" w:rsidRDefault="0084230E">
      <w:pPr>
        <w:pStyle w:val="a4"/>
        <w:widowControl w:val="0"/>
        <w:adjustRightInd w:val="0"/>
        <w:spacing w:line="580" w:lineRule="exact"/>
        <w:contextualSpacing/>
        <w:jc w:val="both"/>
        <w:rPr>
          <w:rFonts w:eastAsia="方正仿宋简体" w:hint="default"/>
          <w:bCs/>
          <w:szCs w:val="32"/>
        </w:rPr>
      </w:pPr>
      <w:r w:rsidRPr="006C4F27">
        <w:rPr>
          <w:rFonts w:ascii="方正仿宋简体" w:eastAsia="方正仿宋简体"/>
          <w:bCs/>
          <w:szCs w:val="32"/>
        </w:rPr>
        <w:t>2.</w:t>
      </w:r>
      <w:r w:rsidRPr="006C4F27">
        <w:rPr>
          <w:rFonts w:eastAsia="方正仿宋简体" w:hint="default"/>
          <w:bCs/>
          <w:szCs w:val="32"/>
        </w:rPr>
        <w:t>其他可破格申报的条件，参照国家、广东省相关规定执行。</w:t>
      </w:r>
    </w:p>
    <w:sectPr w:rsidR="006D4A1D" w:rsidRPr="006C4F27">
      <w:footerReference w:type="default" r:id="rId9"/>
      <w:pgSz w:w="11906" w:h="16838"/>
      <w:pgMar w:top="1418" w:right="1531" w:bottom="1701" w:left="1531" w:header="851" w:footer="1134" w:gutter="0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5B4" w:rsidRDefault="009145B4">
      <w:pPr>
        <w:spacing w:line="240" w:lineRule="auto"/>
      </w:pPr>
      <w:r>
        <w:separator/>
      </w:r>
    </w:p>
  </w:endnote>
  <w:endnote w:type="continuationSeparator" w:id="0">
    <w:p w:rsidR="009145B4" w:rsidRDefault="009145B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黑体简体">
    <w:altName w:val="黑体"/>
    <w:charset w:val="86"/>
    <w:family w:val="script"/>
    <w:pitch w:val="default"/>
    <w:sig w:usb0="00000000" w:usb1="00000000" w:usb2="00000010" w:usb3="00000000" w:csb0="00040000" w:csb1="00000000"/>
  </w:font>
  <w:font w:name="方正楷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0635929"/>
    </w:sdtPr>
    <w:sdtEndPr/>
    <w:sdtContent>
      <w:p w:rsidR="006D4A1D" w:rsidRDefault="0084230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4F27" w:rsidRPr="006C4F27">
          <w:rPr>
            <w:noProof/>
            <w:lang w:val="zh-CN"/>
          </w:rPr>
          <w:t>8</w:t>
        </w:r>
        <w:r>
          <w:fldChar w:fldCharType="end"/>
        </w:r>
      </w:p>
    </w:sdtContent>
  </w:sdt>
  <w:p w:rsidR="006D4A1D" w:rsidRDefault="006D4A1D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5B4" w:rsidRDefault="009145B4">
      <w:pPr>
        <w:spacing w:line="240" w:lineRule="auto"/>
      </w:pPr>
      <w:r>
        <w:separator/>
      </w:r>
    </w:p>
  </w:footnote>
  <w:footnote w:type="continuationSeparator" w:id="0">
    <w:p w:rsidR="009145B4" w:rsidRDefault="009145B4">
      <w:pPr>
        <w:spacing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潘丽辉">
    <w15:presenceInfo w15:providerId="WPS Office" w15:userId="1553384838"/>
  </w15:person>
  <w15:person w15:author="人事处">
    <w15:presenceInfo w15:providerId="None" w15:userId="人事处"/>
  </w15:person>
  <w15:person w15:author="123">
    <w15:presenceInfo w15:providerId="None" w15:userId="12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bordersDoNotSurroundHeader/>
  <w:bordersDoNotSurroundFooter/>
  <w:hideSpellingErrors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205"/>
    <w:rsid w:val="00020C00"/>
    <w:rsid w:val="00057F8D"/>
    <w:rsid w:val="000C0BCC"/>
    <w:rsid w:val="000C3AE9"/>
    <w:rsid w:val="000E4341"/>
    <w:rsid w:val="0011061B"/>
    <w:rsid w:val="00112C80"/>
    <w:rsid w:val="00116FD8"/>
    <w:rsid w:val="0012300D"/>
    <w:rsid w:val="001505F9"/>
    <w:rsid w:val="00172205"/>
    <w:rsid w:val="00174810"/>
    <w:rsid w:val="00176BFB"/>
    <w:rsid w:val="001A5468"/>
    <w:rsid w:val="00201101"/>
    <w:rsid w:val="00220F72"/>
    <w:rsid w:val="00230803"/>
    <w:rsid w:val="00230A7F"/>
    <w:rsid w:val="00243664"/>
    <w:rsid w:val="00247D37"/>
    <w:rsid w:val="002A3041"/>
    <w:rsid w:val="002A3ED9"/>
    <w:rsid w:val="002C26C2"/>
    <w:rsid w:val="002D0AF2"/>
    <w:rsid w:val="002D17A4"/>
    <w:rsid w:val="002D36D8"/>
    <w:rsid w:val="003118BD"/>
    <w:rsid w:val="00325B27"/>
    <w:rsid w:val="00330B5C"/>
    <w:rsid w:val="0033539B"/>
    <w:rsid w:val="0033682D"/>
    <w:rsid w:val="00353750"/>
    <w:rsid w:val="00356FC7"/>
    <w:rsid w:val="0037379B"/>
    <w:rsid w:val="003879B9"/>
    <w:rsid w:val="003B1A0A"/>
    <w:rsid w:val="003C06A2"/>
    <w:rsid w:val="003C5389"/>
    <w:rsid w:val="003E16F6"/>
    <w:rsid w:val="003E1A0B"/>
    <w:rsid w:val="003E5249"/>
    <w:rsid w:val="003F6054"/>
    <w:rsid w:val="004055CF"/>
    <w:rsid w:val="00410085"/>
    <w:rsid w:val="004309A1"/>
    <w:rsid w:val="00444576"/>
    <w:rsid w:val="00485CE7"/>
    <w:rsid w:val="004A1976"/>
    <w:rsid w:val="004C1322"/>
    <w:rsid w:val="004C25DC"/>
    <w:rsid w:val="004C7B09"/>
    <w:rsid w:val="004F067F"/>
    <w:rsid w:val="00505E81"/>
    <w:rsid w:val="00562184"/>
    <w:rsid w:val="00567597"/>
    <w:rsid w:val="005679B2"/>
    <w:rsid w:val="00567C0F"/>
    <w:rsid w:val="005754B8"/>
    <w:rsid w:val="005807E6"/>
    <w:rsid w:val="00581F4E"/>
    <w:rsid w:val="0059607E"/>
    <w:rsid w:val="005A55DD"/>
    <w:rsid w:val="005B4415"/>
    <w:rsid w:val="005B6830"/>
    <w:rsid w:val="005C5CE8"/>
    <w:rsid w:val="005C7840"/>
    <w:rsid w:val="005F1426"/>
    <w:rsid w:val="00623900"/>
    <w:rsid w:val="00647E19"/>
    <w:rsid w:val="00662F61"/>
    <w:rsid w:val="00663AA3"/>
    <w:rsid w:val="00664928"/>
    <w:rsid w:val="00683605"/>
    <w:rsid w:val="0068410C"/>
    <w:rsid w:val="006860FB"/>
    <w:rsid w:val="00686C41"/>
    <w:rsid w:val="00687BF4"/>
    <w:rsid w:val="006B0C7B"/>
    <w:rsid w:val="006C39D2"/>
    <w:rsid w:val="006C4F27"/>
    <w:rsid w:val="006D0894"/>
    <w:rsid w:val="006D4A1D"/>
    <w:rsid w:val="006E68B7"/>
    <w:rsid w:val="006F6521"/>
    <w:rsid w:val="00702BFD"/>
    <w:rsid w:val="00702E7F"/>
    <w:rsid w:val="007036AE"/>
    <w:rsid w:val="00710872"/>
    <w:rsid w:val="007244B8"/>
    <w:rsid w:val="007326C1"/>
    <w:rsid w:val="00734C02"/>
    <w:rsid w:val="00745B88"/>
    <w:rsid w:val="00772106"/>
    <w:rsid w:val="0077317A"/>
    <w:rsid w:val="00777CFA"/>
    <w:rsid w:val="0078144E"/>
    <w:rsid w:val="0078293E"/>
    <w:rsid w:val="007920E5"/>
    <w:rsid w:val="007A4760"/>
    <w:rsid w:val="007C2029"/>
    <w:rsid w:val="00804181"/>
    <w:rsid w:val="008130D7"/>
    <w:rsid w:val="00821088"/>
    <w:rsid w:val="0084091D"/>
    <w:rsid w:val="0084230E"/>
    <w:rsid w:val="008513C2"/>
    <w:rsid w:val="008523A5"/>
    <w:rsid w:val="0088255A"/>
    <w:rsid w:val="00897CC7"/>
    <w:rsid w:val="008A00DB"/>
    <w:rsid w:val="008A3848"/>
    <w:rsid w:val="008B7C3D"/>
    <w:rsid w:val="008C5730"/>
    <w:rsid w:val="008D7EBB"/>
    <w:rsid w:val="008F2022"/>
    <w:rsid w:val="008F593E"/>
    <w:rsid w:val="00901A04"/>
    <w:rsid w:val="009145B4"/>
    <w:rsid w:val="00930302"/>
    <w:rsid w:val="009371B5"/>
    <w:rsid w:val="009412E6"/>
    <w:rsid w:val="00942C70"/>
    <w:rsid w:val="009435CB"/>
    <w:rsid w:val="0096415B"/>
    <w:rsid w:val="009650AC"/>
    <w:rsid w:val="00970427"/>
    <w:rsid w:val="00973F3A"/>
    <w:rsid w:val="00993884"/>
    <w:rsid w:val="009943C8"/>
    <w:rsid w:val="00997AF4"/>
    <w:rsid w:val="009D0797"/>
    <w:rsid w:val="009D2BA1"/>
    <w:rsid w:val="009F2C9A"/>
    <w:rsid w:val="00A372F4"/>
    <w:rsid w:val="00A567CA"/>
    <w:rsid w:val="00A63832"/>
    <w:rsid w:val="00A82205"/>
    <w:rsid w:val="00A9463C"/>
    <w:rsid w:val="00AA1C24"/>
    <w:rsid w:val="00AA21EC"/>
    <w:rsid w:val="00AA2893"/>
    <w:rsid w:val="00AA3391"/>
    <w:rsid w:val="00AA7A25"/>
    <w:rsid w:val="00AB712B"/>
    <w:rsid w:val="00AF208C"/>
    <w:rsid w:val="00B2115F"/>
    <w:rsid w:val="00B418A7"/>
    <w:rsid w:val="00B43316"/>
    <w:rsid w:val="00B50ECB"/>
    <w:rsid w:val="00B9079B"/>
    <w:rsid w:val="00B94349"/>
    <w:rsid w:val="00C012C4"/>
    <w:rsid w:val="00C10AC5"/>
    <w:rsid w:val="00C13375"/>
    <w:rsid w:val="00C163BB"/>
    <w:rsid w:val="00C2647B"/>
    <w:rsid w:val="00C313F8"/>
    <w:rsid w:val="00C3633F"/>
    <w:rsid w:val="00C3778E"/>
    <w:rsid w:val="00C50EDE"/>
    <w:rsid w:val="00C715F5"/>
    <w:rsid w:val="00C74C5E"/>
    <w:rsid w:val="00C815B5"/>
    <w:rsid w:val="00C90BC6"/>
    <w:rsid w:val="00C96D8A"/>
    <w:rsid w:val="00CC0F6B"/>
    <w:rsid w:val="00CD4B55"/>
    <w:rsid w:val="00D026C7"/>
    <w:rsid w:val="00D0432D"/>
    <w:rsid w:val="00D46536"/>
    <w:rsid w:val="00D53827"/>
    <w:rsid w:val="00D6404F"/>
    <w:rsid w:val="00D87F3F"/>
    <w:rsid w:val="00D90ED1"/>
    <w:rsid w:val="00D9164E"/>
    <w:rsid w:val="00D94398"/>
    <w:rsid w:val="00DA3B37"/>
    <w:rsid w:val="00DB0F63"/>
    <w:rsid w:val="00DB1003"/>
    <w:rsid w:val="00DD773D"/>
    <w:rsid w:val="00DE362C"/>
    <w:rsid w:val="00DE5DA9"/>
    <w:rsid w:val="00DE70E3"/>
    <w:rsid w:val="00DE772F"/>
    <w:rsid w:val="00E01275"/>
    <w:rsid w:val="00E12227"/>
    <w:rsid w:val="00E2143C"/>
    <w:rsid w:val="00E512D6"/>
    <w:rsid w:val="00E82119"/>
    <w:rsid w:val="00E84F17"/>
    <w:rsid w:val="00E867DD"/>
    <w:rsid w:val="00E905A5"/>
    <w:rsid w:val="00E92265"/>
    <w:rsid w:val="00EA7B7D"/>
    <w:rsid w:val="00EB1B8B"/>
    <w:rsid w:val="00ED28E9"/>
    <w:rsid w:val="00EE35C1"/>
    <w:rsid w:val="00EE3F3E"/>
    <w:rsid w:val="00F13FBA"/>
    <w:rsid w:val="00F51AFC"/>
    <w:rsid w:val="00F544A8"/>
    <w:rsid w:val="00F779B8"/>
    <w:rsid w:val="00F874DB"/>
    <w:rsid w:val="00FA5BCD"/>
    <w:rsid w:val="00FB32D7"/>
    <w:rsid w:val="00FB3CAC"/>
    <w:rsid w:val="00FD0C84"/>
    <w:rsid w:val="00FE14FC"/>
    <w:rsid w:val="00FE376E"/>
    <w:rsid w:val="156E07A7"/>
    <w:rsid w:val="1C3669C6"/>
    <w:rsid w:val="2091734E"/>
    <w:rsid w:val="21056774"/>
    <w:rsid w:val="2A3F04E4"/>
    <w:rsid w:val="2BAC2AAC"/>
    <w:rsid w:val="3E477EA7"/>
    <w:rsid w:val="48872A4A"/>
    <w:rsid w:val="4BE3393C"/>
    <w:rsid w:val="6B87075D"/>
    <w:rsid w:val="7CAC3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page number" w:semiHidden="0" w:unhideWhenUsed="0" w:qFormat="1"/>
    <w:lsdException w:name="Title" w:semiHidden="0" w:uiPriority="10" w:unhideWhenUsed="0" w:qFormat="1"/>
    <w:lsdException w:name="Default Paragraph Font" w:uiPriority="1" w:qFormat="1"/>
    <w:lsdException w:name="Body Text Inden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qFormat="1"/>
    <w:lsdException w:name="Normal Table" w:qFormat="1"/>
    <w:lsdException w:name="annotation subject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540" w:lineRule="exact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</w:style>
  <w:style w:type="paragraph" w:styleId="a4">
    <w:name w:val="Body Text Indent"/>
    <w:basedOn w:val="a"/>
    <w:link w:val="Char0"/>
    <w:qFormat/>
    <w:pPr>
      <w:spacing w:line="560" w:lineRule="exact"/>
      <w:ind w:firstLineChars="200" w:firstLine="640"/>
    </w:pPr>
    <w:rPr>
      <w:rFonts w:ascii="仿宋" w:eastAsia="仿宋" w:hAnsi="仿宋" w:cs="仿宋" w:hint="eastAsia"/>
      <w:sz w:val="32"/>
    </w:rPr>
  </w:style>
  <w:style w:type="paragraph" w:styleId="a5">
    <w:name w:val="Balloon Text"/>
    <w:basedOn w:val="a"/>
    <w:link w:val="Char1"/>
    <w:uiPriority w:val="99"/>
    <w:semiHidden/>
    <w:unhideWhenUsed/>
    <w:qFormat/>
    <w:pPr>
      <w:spacing w:line="240" w:lineRule="auto"/>
    </w:pPr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tLeast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a8">
    <w:name w:val="Normal (Web)"/>
    <w:basedOn w:val="a"/>
    <w:unhideWhenUsed/>
    <w:qFormat/>
    <w:rPr>
      <w:rFonts w:ascii="Times New Roman" w:hAnsi="Times New Roman"/>
      <w:sz w:val="24"/>
      <w:szCs w:val="24"/>
    </w:rPr>
  </w:style>
  <w:style w:type="paragraph" w:styleId="a9">
    <w:name w:val="annotation subject"/>
    <w:basedOn w:val="a3"/>
    <w:next w:val="a3"/>
    <w:link w:val="Char4"/>
    <w:uiPriority w:val="99"/>
    <w:semiHidden/>
    <w:unhideWhenUsed/>
    <w:qFormat/>
    <w:rPr>
      <w:b/>
      <w:bCs/>
    </w:rPr>
  </w:style>
  <w:style w:type="character" w:styleId="aa">
    <w:name w:val="page number"/>
    <w:uiPriority w:val="99"/>
    <w:qFormat/>
    <w:rPr>
      <w:rFonts w:cs="Times New Roman"/>
    </w:rPr>
  </w:style>
  <w:style w:type="character" w:styleId="ab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0">
    <w:name w:val="正文文本缩进 Char"/>
    <w:link w:val="a4"/>
    <w:qFormat/>
    <w:rPr>
      <w:rFonts w:ascii="仿宋" w:eastAsia="仿宋" w:hAnsi="仿宋" w:cs="仿宋"/>
      <w:sz w:val="32"/>
    </w:rPr>
  </w:style>
  <w:style w:type="character" w:customStyle="1" w:styleId="Char2">
    <w:name w:val="页脚 Char"/>
    <w:link w:val="a6"/>
    <w:uiPriority w:val="99"/>
    <w:qFormat/>
    <w:rPr>
      <w:sz w:val="18"/>
      <w:szCs w:val="18"/>
    </w:rPr>
  </w:style>
  <w:style w:type="character" w:customStyle="1" w:styleId="Char10">
    <w:name w:val="页脚 Char1"/>
    <w:basedOn w:val="a0"/>
    <w:uiPriority w:val="99"/>
    <w:semiHidden/>
    <w:qFormat/>
    <w:rPr>
      <w:rFonts w:ascii="Calibri" w:eastAsia="宋体" w:hAnsi="Calibri" w:cs="Times New Roman"/>
      <w:sz w:val="18"/>
      <w:szCs w:val="18"/>
    </w:rPr>
  </w:style>
  <w:style w:type="character" w:customStyle="1" w:styleId="Char11">
    <w:name w:val="正文文本缩进 Char1"/>
    <w:basedOn w:val="a0"/>
    <w:uiPriority w:val="99"/>
    <w:semiHidden/>
    <w:qFormat/>
    <w:rPr>
      <w:rFonts w:ascii="Calibri" w:eastAsia="宋体" w:hAnsi="Calibri" w:cs="Times New Roman"/>
    </w:rPr>
  </w:style>
  <w:style w:type="paragraph" w:customStyle="1" w:styleId="ac">
    <w:name w:val="一级"/>
    <w:basedOn w:val="a"/>
    <w:uiPriority w:val="99"/>
    <w:qFormat/>
    <w:pPr>
      <w:spacing w:before="240" w:after="60" w:line="560" w:lineRule="exact"/>
      <w:ind w:firstLineChars="200" w:firstLine="883"/>
      <w:outlineLvl w:val="1"/>
    </w:pPr>
    <w:rPr>
      <w:rFonts w:ascii="黑体" w:eastAsia="黑体" w:hAnsi="黑体"/>
      <w:b/>
      <w:sz w:val="32"/>
    </w:rPr>
  </w:style>
  <w:style w:type="paragraph" w:customStyle="1" w:styleId="ad">
    <w:name w:val="（二）级"/>
    <w:basedOn w:val="a"/>
    <w:uiPriority w:val="99"/>
    <w:qFormat/>
    <w:pPr>
      <w:spacing w:before="240" w:after="60" w:line="560" w:lineRule="exact"/>
      <w:ind w:firstLineChars="200" w:firstLine="883"/>
      <w:outlineLvl w:val="2"/>
    </w:pPr>
    <w:rPr>
      <w:rFonts w:eastAsia="楷体"/>
      <w:b/>
      <w:sz w:val="32"/>
    </w:rPr>
  </w:style>
  <w:style w:type="paragraph" w:customStyle="1" w:styleId="3">
    <w:name w:val="3级加粗"/>
    <w:basedOn w:val="a"/>
    <w:uiPriority w:val="99"/>
    <w:qFormat/>
    <w:pPr>
      <w:spacing w:line="560" w:lineRule="exact"/>
      <w:ind w:firstLineChars="200" w:firstLine="883"/>
      <w:outlineLvl w:val="2"/>
    </w:pPr>
    <w:rPr>
      <w:rFonts w:ascii="仿宋" w:eastAsia="仿宋" w:hAnsi="仿宋"/>
      <w:b/>
      <w:sz w:val="32"/>
    </w:rPr>
  </w:style>
  <w:style w:type="character" w:customStyle="1" w:styleId="Char3">
    <w:name w:val="页眉 Char"/>
    <w:basedOn w:val="a0"/>
    <w:link w:val="a7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qFormat/>
    <w:rPr>
      <w:rFonts w:ascii="Calibri" w:eastAsia="宋体" w:hAnsi="Calibri" w:cs="Times New Roman"/>
      <w:sz w:val="18"/>
      <w:szCs w:val="18"/>
    </w:rPr>
  </w:style>
  <w:style w:type="character" w:customStyle="1" w:styleId="Char">
    <w:name w:val="批注文字 Char"/>
    <w:basedOn w:val="a0"/>
    <w:link w:val="a3"/>
    <w:uiPriority w:val="99"/>
    <w:semiHidden/>
    <w:qFormat/>
    <w:rPr>
      <w:kern w:val="2"/>
      <w:sz w:val="21"/>
      <w:szCs w:val="22"/>
    </w:rPr>
  </w:style>
  <w:style w:type="character" w:customStyle="1" w:styleId="Char4">
    <w:name w:val="批注主题 Char"/>
    <w:basedOn w:val="Char"/>
    <w:link w:val="a9"/>
    <w:uiPriority w:val="99"/>
    <w:semiHidden/>
    <w:qFormat/>
    <w:rPr>
      <w:b/>
      <w:bCs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page number" w:semiHidden="0" w:unhideWhenUsed="0" w:qFormat="1"/>
    <w:lsdException w:name="Title" w:semiHidden="0" w:uiPriority="10" w:unhideWhenUsed="0" w:qFormat="1"/>
    <w:lsdException w:name="Default Paragraph Font" w:uiPriority="1" w:qFormat="1"/>
    <w:lsdException w:name="Body Text Inden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qFormat="1"/>
    <w:lsdException w:name="Normal Table" w:qFormat="1"/>
    <w:lsdException w:name="annotation subject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540" w:lineRule="exact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</w:style>
  <w:style w:type="paragraph" w:styleId="a4">
    <w:name w:val="Body Text Indent"/>
    <w:basedOn w:val="a"/>
    <w:link w:val="Char0"/>
    <w:qFormat/>
    <w:pPr>
      <w:spacing w:line="560" w:lineRule="exact"/>
      <w:ind w:firstLineChars="200" w:firstLine="640"/>
    </w:pPr>
    <w:rPr>
      <w:rFonts w:ascii="仿宋" w:eastAsia="仿宋" w:hAnsi="仿宋" w:cs="仿宋" w:hint="eastAsia"/>
      <w:sz w:val="32"/>
    </w:rPr>
  </w:style>
  <w:style w:type="paragraph" w:styleId="a5">
    <w:name w:val="Balloon Text"/>
    <w:basedOn w:val="a"/>
    <w:link w:val="Char1"/>
    <w:uiPriority w:val="99"/>
    <w:semiHidden/>
    <w:unhideWhenUsed/>
    <w:qFormat/>
    <w:pPr>
      <w:spacing w:line="240" w:lineRule="auto"/>
    </w:pPr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tLeast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a8">
    <w:name w:val="Normal (Web)"/>
    <w:basedOn w:val="a"/>
    <w:unhideWhenUsed/>
    <w:qFormat/>
    <w:rPr>
      <w:rFonts w:ascii="Times New Roman" w:hAnsi="Times New Roman"/>
      <w:sz w:val="24"/>
      <w:szCs w:val="24"/>
    </w:rPr>
  </w:style>
  <w:style w:type="paragraph" w:styleId="a9">
    <w:name w:val="annotation subject"/>
    <w:basedOn w:val="a3"/>
    <w:next w:val="a3"/>
    <w:link w:val="Char4"/>
    <w:uiPriority w:val="99"/>
    <w:semiHidden/>
    <w:unhideWhenUsed/>
    <w:qFormat/>
    <w:rPr>
      <w:b/>
      <w:bCs/>
    </w:rPr>
  </w:style>
  <w:style w:type="character" w:styleId="aa">
    <w:name w:val="page number"/>
    <w:uiPriority w:val="99"/>
    <w:qFormat/>
    <w:rPr>
      <w:rFonts w:cs="Times New Roman"/>
    </w:rPr>
  </w:style>
  <w:style w:type="character" w:styleId="ab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0">
    <w:name w:val="正文文本缩进 Char"/>
    <w:link w:val="a4"/>
    <w:qFormat/>
    <w:rPr>
      <w:rFonts w:ascii="仿宋" w:eastAsia="仿宋" w:hAnsi="仿宋" w:cs="仿宋"/>
      <w:sz w:val="32"/>
    </w:rPr>
  </w:style>
  <w:style w:type="character" w:customStyle="1" w:styleId="Char2">
    <w:name w:val="页脚 Char"/>
    <w:link w:val="a6"/>
    <w:uiPriority w:val="99"/>
    <w:qFormat/>
    <w:rPr>
      <w:sz w:val="18"/>
      <w:szCs w:val="18"/>
    </w:rPr>
  </w:style>
  <w:style w:type="character" w:customStyle="1" w:styleId="Char10">
    <w:name w:val="页脚 Char1"/>
    <w:basedOn w:val="a0"/>
    <w:uiPriority w:val="99"/>
    <w:semiHidden/>
    <w:qFormat/>
    <w:rPr>
      <w:rFonts w:ascii="Calibri" w:eastAsia="宋体" w:hAnsi="Calibri" w:cs="Times New Roman"/>
      <w:sz w:val="18"/>
      <w:szCs w:val="18"/>
    </w:rPr>
  </w:style>
  <w:style w:type="character" w:customStyle="1" w:styleId="Char11">
    <w:name w:val="正文文本缩进 Char1"/>
    <w:basedOn w:val="a0"/>
    <w:uiPriority w:val="99"/>
    <w:semiHidden/>
    <w:qFormat/>
    <w:rPr>
      <w:rFonts w:ascii="Calibri" w:eastAsia="宋体" w:hAnsi="Calibri" w:cs="Times New Roman"/>
    </w:rPr>
  </w:style>
  <w:style w:type="paragraph" w:customStyle="1" w:styleId="ac">
    <w:name w:val="一级"/>
    <w:basedOn w:val="a"/>
    <w:uiPriority w:val="99"/>
    <w:qFormat/>
    <w:pPr>
      <w:spacing w:before="240" w:after="60" w:line="560" w:lineRule="exact"/>
      <w:ind w:firstLineChars="200" w:firstLine="883"/>
      <w:outlineLvl w:val="1"/>
    </w:pPr>
    <w:rPr>
      <w:rFonts w:ascii="黑体" w:eastAsia="黑体" w:hAnsi="黑体"/>
      <w:b/>
      <w:sz w:val="32"/>
    </w:rPr>
  </w:style>
  <w:style w:type="paragraph" w:customStyle="1" w:styleId="ad">
    <w:name w:val="（二）级"/>
    <w:basedOn w:val="a"/>
    <w:uiPriority w:val="99"/>
    <w:qFormat/>
    <w:pPr>
      <w:spacing w:before="240" w:after="60" w:line="560" w:lineRule="exact"/>
      <w:ind w:firstLineChars="200" w:firstLine="883"/>
      <w:outlineLvl w:val="2"/>
    </w:pPr>
    <w:rPr>
      <w:rFonts w:eastAsia="楷体"/>
      <w:b/>
      <w:sz w:val="32"/>
    </w:rPr>
  </w:style>
  <w:style w:type="paragraph" w:customStyle="1" w:styleId="3">
    <w:name w:val="3级加粗"/>
    <w:basedOn w:val="a"/>
    <w:uiPriority w:val="99"/>
    <w:qFormat/>
    <w:pPr>
      <w:spacing w:line="560" w:lineRule="exact"/>
      <w:ind w:firstLineChars="200" w:firstLine="883"/>
      <w:outlineLvl w:val="2"/>
    </w:pPr>
    <w:rPr>
      <w:rFonts w:ascii="仿宋" w:eastAsia="仿宋" w:hAnsi="仿宋"/>
      <w:b/>
      <w:sz w:val="32"/>
    </w:rPr>
  </w:style>
  <w:style w:type="character" w:customStyle="1" w:styleId="Char3">
    <w:name w:val="页眉 Char"/>
    <w:basedOn w:val="a0"/>
    <w:link w:val="a7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qFormat/>
    <w:rPr>
      <w:rFonts w:ascii="Calibri" w:eastAsia="宋体" w:hAnsi="Calibri" w:cs="Times New Roman"/>
      <w:sz w:val="18"/>
      <w:szCs w:val="18"/>
    </w:rPr>
  </w:style>
  <w:style w:type="character" w:customStyle="1" w:styleId="Char">
    <w:name w:val="批注文字 Char"/>
    <w:basedOn w:val="a0"/>
    <w:link w:val="a3"/>
    <w:uiPriority w:val="99"/>
    <w:semiHidden/>
    <w:qFormat/>
    <w:rPr>
      <w:kern w:val="2"/>
      <w:sz w:val="21"/>
      <w:szCs w:val="22"/>
    </w:rPr>
  </w:style>
  <w:style w:type="character" w:customStyle="1" w:styleId="Char4">
    <w:name w:val="批注主题 Char"/>
    <w:basedOn w:val="Char"/>
    <w:link w:val="a9"/>
    <w:uiPriority w:val="99"/>
    <w:semiHidden/>
    <w:qFormat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AF3C992-D014-44F7-8B11-0000C746E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955</Words>
  <Characters>5448</Characters>
  <Application>Microsoft Office Word</Application>
  <DocSecurity>0</DocSecurity>
  <Lines>45</Lines>
  <Paragraphs>12</Paragraphs>
  <ScaleCrop>false</ScaleCrop>
  <Company>Hewlett-Packard</Company>
  <LinksUpToDate>false</LinksUpToDate>
  <CharactersWithSpaces>6391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大喵</dc:creator>
  <cp:lastModifiedBy>123</cp:lastModifiedBy>
  <cp:revision>47</cp:revision>
  <cp:lastPrinted>2022-03-30T00:42:00Z</cp:lastPrinted>
  <dcterms:created xsi:type="dcterms:W3CDTF">2022-03-15T12:05:00Z</dcterms:created>
  <dcterms:modified xsi:type="dcterms:W3CDTF">2022-03-31T07:44:00Z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0376A88E25E849A3ADAA811E299EA71F</vt:lpwstr>
  </property>
</Properties>
</file>