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B549"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</w:p>
    <w:tbl>
      <w:tblPr>
        <w:tblStyle w:val="3"/>
        <w:tblW w:w="137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5"/>
        <w:gridCol w:w="3847"/>
        <w:gridCol w:w="5160"/>
        <w:gridCol w:w="2685"/>
        <w:gridCol w:w="1380"/>
      </w:tblGrid>
      <w:tr w14:paraId="5D99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 w14:paraId="33CEB0C5"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"/>
              </w:rPr>
              <w:t>序号</w:t>
            </w:r>
          </w:p>
        </w:tc>
        <w:tc>
          <w:tcPr>
            <w:tcW w:w="3847" w:type="dxa"/>
            <w:vAlign w:val="center"/>
          </w:tcPr>
          <w:p w14:paraId="32ABCF49"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作品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"/>
              </w:rPr>
              <w:t>名称</w:t>
            </w:r>
          </w:p>
        </w:tc>
        <w:tc>
          <w:tcPr>
            <w:tcW w:w="5160" w:type="dxa"/>
            <w:vAlign w:val="center"/>
          </w:tcPr>
          <w:p w14:paraId="36DF10E4"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"/>
              </w:rPr>
              <w:t>项目成员姓名</w:t>
            </w:r>
          </w:p>
        </w:tc>
        <w:tc>
          <w:tcPr>
            <w:tcW w:w="2685" w:type="dxa"/>
            <w:vAlign w:val="center"/>
          </w:tcPr>
          <w:p w14:paraId="38A6598D"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指导老师</w:t>
            </w:r>
          </w:p>
        </w:tc>
        <w:tc>
          <w:tcPr>
            <w:tcW w:w="1380" w:type="dxa"/>
            <w:vAlign w:val="center"/>
          </w:tcPr>
          <w:p w14:paraId="6186BDB9"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"/>
              </w:rPr>
              <w:t>备注</w:t>
            </w:r>
          </w:p>
        </w:tc>
      </w:tr>
      <w:tr w14:paraId="37C4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2" w:hRule="atLeast"/>
        </w:trPr>
        <w:tc>
          <w:tcPr>
            <w:tcW w:w="705" w:type="dxa"/>
            <w:vAlign w:val="center"/>
          </w:tcPr>
          <w:p w14:paraId="77D6A455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"/>
              </w:rPr>
              <w:t>1</w:t>
            </w:r>
          </w:p>
        </w:tc>
        <w:tc>
          <w:tcPr>
            <w:tcW w:w="3847" w:type="dxa"/>
            <w:vAlign w:val="center"/>
          </w:tcPr>
          <w:p w14:paraId="05C3260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黄花梨+多元业态下端州文明路的蝶变与发展新路径</w:t>
            </w:r>
          </w:p>
        </w:tc>
        <w:tc>
          <w:tcPr>
            <w:tcW w:w="5160" w:type="dxa"/>
            <w:vAlign w:val="center"/>
          </w:tcPr>
          <w:p w14:paraId="488B167E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罗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-CN"/>
              </w:rPr>
              <w:t>丽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瑶、林升力、苏章杰(华南农业大学)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、陈希蓝、莫秉镇(汕头职业技术学院)、郑柔彤、李信全、欧伟杰、李烨、黎泳怡(广州中医药大学)</w:t>
            </w:r>
          </w:p>
        </w:tc>
        <w:tc>
          <w:tcPr>
            <w:tcW w:w="2685" w:type="dxa"/>
            <w:vAlign w:val="center"/>
          </w:tcPr>
          <w:p w14:paraId="7A8A962C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汤瑞雪</w:t>
            </w:r>
          </w:p>
        </w:tc>
        <w:tc>
          <w:tcPr>
            <w:tcW w:w="1380" w:type="dxa"/>
            <w:vAlign w:val="center"/>
          </w:tcPr>
          <w:p w14:paraId="6C8DE8B1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莫秉镇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"/>
              </w:rPr>
              <w:t>为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我校学生</w:t>
            </w:r>
          </w:p>
        </w:tc>
      </w:tr>
    </w:tbl>
    <w:p w14:paraId="2D7E632B">
      <w:pPr>
        <w:spacing w:line="600" w:lineRule="exact"/>
        <w:jc w:val="center"/>
        <w:rPr>
          <w:rFonts w:ascii="仿宋_GB2312" w:hAnsi="方正仿宋_GB2312" w:eastAsia="仿宋_GB2312" w:cs="方正仿宋_GB2312"/>
          <w:sz w:val="30"/>
          <w:szCs w:val="30"/>
        </w:rPr>
      </w:pPr>
    </w:p>
    <w:tbl>
      <w:tblPr>
        <w:tblStyle w:val="3"/>
        <w:tblW w:w="137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7"/>
        <w:gridCol w:w="1596"/>
        <w:gridCol w:w="2272"/>
        <w:gridCol w:w="5162"/>
        <w:gridCol w:w="4052"/>
      </w:tblGrid>
      <w:tr w14:paraId="0EB7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97" w:type="dxa"/>
            <w:vAlign w:val="center"/>
          </w:tcPr>
          <w:p w14:paraId="767D0075"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"/>
              </w:rPr>
              <w:t>序号</w:t>
            </w:r>
          </w:p>
        </w:tc>
        <w:tc>
          <w:tcPr>
            <w:tcW w:w="1596" w:type="dxa"/>
            <w:vAlign w:val="center"/>
          </w:tcPr>
          <w:p w14:paraId="136E4872"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"/>
              </w:rPr>
              <w:t>姓名</w:t>
            </w:r>
          </w:p>
        </w:tc>
        <w:tc>
          <w:tcPr>
            <w:tcW w:w="2272" w:type="dxa"/>
            <w:vAlign w:val="center"/>
          </w:tcPr>
          <w:p w14:paraId="7885CA31"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"/>
              </w:rPr>
              <w:t>所属学院</w:t>
            </w:r>
          </w:p>
        </w:tc>
        <w:tc>
          <w:tcPr>
            <w:tcW w:w="5162" w:type="dxa"/>
            <w:vAlign w:val="center"/>
          </w:tcPr>
          <w:p w14:paraId="14B1540E"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"/>
              </w:rPr>
              <w:t>班级</w:t>
            </w:r>
          </w:p>
        </w:tc>
        <w:tc>
          <w:tcPr>
            <w:tcW w:w="4052" w:type="dxa"/>
            <w:vAlign w:val="center"/>
          </w:tcPr>
          <w:p w14:paraId="54414FB7">
            <w:pPr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"/>
              </w:rPr>
              <w:t>学号</w:t>
            </w:r>
          </w:p>
        </w:tc>
      </w:tr>
      <w:tr w14:paraId="0876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97" w:type="dxa"/>
            <w:vAlign w:val="center"/>
          </w:tcPr>
          <w:p w14:paraId="2A1D812C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"/>
              </w:rPr>
              <w:t>1</w:t>
            </w:r>
          </w:p>
        </w:tc>
        <w:tc>
          <w:tcPr>
            <w:tcW w:w="1596" w:type="dxa"/>
            <w:vAlign w:val="center"/>
          </w:tcPr>
          <w:p w14:paraId="54093F3E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-CN"/>
              </w:rPr>
              <w:t>莫秉镇</w:t>
            </w:r>
          </w:p>
        </w:tc>
        <w:tc>
          <w:tcPr>
            <w:tcW w:w="2272" w:type="dxa"/>
            <w:vAlign w:val="center"/>
          </w:tcPr>
          <w:p w14:paraId="6C488287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-CN"/>
              </w:rPr>
              <w:t>建设生态学院</w:t>
            </w:r>
          </w:p>
        </w:tc>
        <w:tc>
          <w:tcPr>
            <w:tcW w:w="5162" w:type="dxa"/>
            <w:vAlign w:val="center"/>
          </w:tcPr>
          <w:p w14:paraId="65DD7ECD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"/>
              </w:rPr>
              <w:t>23级环境工程技术1班</w:t>
            </w:r>
          </w:p>
        </w:tc>
        <w:tc>
          <w:tcPr>
            <w:tcW w:w="4052" w:type="dxa"/>
            <w:vAlign w:val="center"/>
          </w:tcPr>
          <w:p w14:paraId="13EAA4CC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"/>
              </w:rPr>
              <w:t>2330211127</w:t>
            </w:r>
          </w:p>
        </w:tc>
      </w:tr>
    </w:tbl>
    <w:p w14:paraId="4EF35B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2312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07BD"/>
    <w:rsid w:val="187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2025-04-22T03:09:13Z</dcterms:created>
  <dc:creator>Dian Chan</dc:creator>
  <cp:lastModifiedBy>DianChan</cp:lastModifiedBy>
  <dcterms:modified xsi:type="dcterms:W3CDTF">2025-04-22T03:14:11Z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eyJoZGlkIjoiMmM4YWI3ZjM5ZjIxMDE3NDJlNmU0MjIzNWNmMjc0ODYiLCJ1c2VySWQiOiI1ODE0MDYyMTgifQ==</vt:lpwstr>
  </property>
  <property fmtid="{D5CDD505-2E9C-101B-9397-08002B2CF9AE}" pid="4" name="ICV">
    <vt:lpwstr>FAD1C1A568D649B8A1A317A41BD55647_12</vt:lpwstr>
  </property>
</Properties>
</file>