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汕头市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五一劳动奖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章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推荐对象征求意见表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/>
        <w:jc w:val="center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（国有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企业负责人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79" w:firstLine="858" w:firstLineChars="300"/>
        <w:jc w:val="left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姓名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</w:t>
      </w:r>
      <w:r>
        <w:rPr>
          <w:rFonts w:hint="eastAsia" w:ascii="仿宋_GB2312" w:eastAsia="仿宋_GB2312"/>
          <w:sz w:val="30"/>
          <w:szCs w:val="30"/>
        </w:rPr>
        <w:t xml:space="preserve">职务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</w:t>
      </w:r>
      <w:r>
        <w:rPr>
          <w:rFonts w:hint="eastAsia" w:ascii="仿宋_GB2312" w:eastAsia="仿宋_GB2312"/>
          <w:sz w:val="30"/>
          <w:szCs w:val="30"/>
        </w:rPr>
        <w:t>单位类型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79" w:firstLine="858" w:firstLineChars="300"/>
        <w:jc w:val="left"/>
        <w:textAlignment w:val="auto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 xml:space="preserve">单位名称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                 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</w:t>
      </w:r>
    </w:p>
    <w:tbl>
      <w:tblPr>
        <w:tblStyle w:val="3"/>
        <w:tblpPr w:leftFromText="180" w:rightFromText="180" w:vertAnchor="text" w:horzAnchor="page" w:tblpX="1803" w:tblpY="16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2"/>
        <w:gridCol w:w="4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4" w:hRule="exact"/>
        </w:trPr>
        <w:tc>
          <w:tcPr>
            <w:tcW w:w="4302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发展改革部门意见</w:t>
            </w:r>
          </w:p>
          <w:p>
            <w:pPr>
              <w:spacing w:line="6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spacing w:line="440" w:lineRule="exact"/>
              <w:ind w:right="336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章   </w:t>
            </w:r>
          </w:p>
          <w:p>
            <w:pPr>
              <w:spacing w:line="44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</w:t>
            </w:r>
          </w:p>
          <w:p>
            <w:pPr>
              <w:spacing w:line="440" w:lineRule="exact"/>
              <w:jc w:val="righ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月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  <w:tc>
          <w:tcPr>
            <w:tcW w:w="4193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人力资源社会保障部门意见</w:t>
            </w:r>
          </w:p>
          <w:p>
            <w:pPr>
              <w:spacing w:line="6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spacing w:line="440" w:lineRule="exact"/>
              <w:ind w:right="326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章   </w:t>
            </w:r>
          </w:p>
          <w:p>
            <w:pPr>
              <w:spacing w:line="44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月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1" w:hRule="exact"/>
        </w:trPr>
        <w:tc>
          <w:tcPr>
            <w:tcW w:w="4302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生态环境</w:t>
            </w:r>
            <w:r>
              <w:rPr>
                <w:rFonts w:hint="eastAsia" w:ascii="仿宋_GB2312" w:eastAsia="仿宋_GB2312"/>
                <w:sz w:val="30"/>
                <w:szCs w:val="30"/>
              </w:rPr>
              <w:t>部门意见</w:t>
            </w:r>
          </w:p>
          <w:p>
            <w:pPr>
              <w:spacing w:line="6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spacing w:line="440" w:lineRule="exact"/>
              <w:ind w:right="326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章   </w:t>
            </w:r>
          </w:p>
          <w:p>
            <w:pPr>
              <w:spacing w:line="44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月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  <w:tc>
          <w:tcPr>
            <w:tcW w:w="4193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应急管理</w:t>
            </w:r>
            <w:r>
              <w:rPr>
                <w:rFonts w:hint="eastAsia" w:ascii="仿宋_GB2312" w:eastAsia="仿宋_GB2312"/>
                <w:sz w:val="30"/>
                <w:szCs w:val="30"/>
              </w:rPr>
              <w:t>部门意见</w:t>
            </w:r>
          </w:p>
          <w:p>
            <w:pPr>
              <w:spacing w:line="6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spacing w:line="440" w:lineRule="exact"/>
              <w:ind w:right="326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章   </w:t>
            </w:r>
          </w:p>
          <w:p>
            <w:pPr>
              <w:spacing w:line="44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月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exact"/>
        </w:trPr>
        <w:tc>
          <w:tcPr>
            <w:tcW w:w="4302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税务部门意见</w:t>
            </w:r>
          </w:p>
          <w:p>
            <w:pPr>
              <w:spacing w:line="6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spacing w:line="440" w:lineRule="exact"/>
              <w:ind w:right="326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章   </w:t>
            </w:r>
          </w:p>
          <w:p>
            <w:pPr>
              <w:spacing w:line="44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月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  <w:tc>
          <w:tcPr>
            <w:tcW w:w="4193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市场监管</w:t>
            </w:r>
            <w:r>
              <w:rPr>
                <w:rFonts w:hint="eastAsia" w:ascii="仿宋_GB2312" w:eastAsia="仿宋_GB2312"/>
                <w:sz w:val="30"/>
                <w:szCs w:val="30"/>
              </w:rPr>
              <w:t>部门意见</w:t>
            </w:r>
          </w:p>
          <w:p>
            <w:pPr>
              <w:spacing w:line="6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spacing w:line="440" w:lineRule="exact"/>
              <w:ind w:right="326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章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</w:p>
          <w:p>
            <w:pPr>
              <w:spacing w:line="44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月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exact"/>
        </w:trPr>
        <w:tc>
          <w:tcPr>
            <w:tcW w:w="4302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卫生健康</w:t>
            </w:r>
            <w:r>
              <w:rPr>
                <w:rFonts w:hint="eastAsia" w:ascii="仿宋_GB2312" w:eastAsia="仿宋_GB2312"/>
                <w:sz w:val="30"/>
                <w:szCs w:val="30"/>
              </w:rPr>
              <w:t>部门意见</w:t>
            </w:r>
          </w:p>
          <w:p>
            <w:pPr>
              <w:spacing w:line="6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spacing w:line="440" w:lineRule="exact"/>
              <w:ind w:right="326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章   </w:t>
            </w:r>
          </w:p>
          <w:p>
            <w:pPr>
              <w:spacing w:line="44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月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  <w:tc>
          <w:tcPr>
            <w:tcW w:w="4193" w:type="dxa"/>
            <w:noWrap w:val="0"/>
            <w:vAlign w:val="top"/>
          </w:tcPr>
          <w:p>
            <w:pPr>
              <w:spacing w:line="440" w:lineRule="exact"/>
              <w:ind w:right="-79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</w:tbl>
    <w:p>
      <w:pPr>
        <w:spacing w:line="420" w:lineRule="exact"/>
        <w:ind w:right="-79"/>
        <w:jc w:val="left"/>
        <w:rPr>
          <w:rFonts w:hint="eastAsia" w:ascii="仿宋_GB2312" w:eastAsia="仿宋_GB2312"/>
          <w:sz w:val="30"/>
          <w:szCs w:val="30"/>
          <w:u w:val="single"/>
        </w:rPr>
      </w:pPr>
    </w:p>
    <w:p>
      <w:pPr>
        <w:spacing w:line="40" w:lineRule="exact"/>
        <w:ind w:firstLine="392" w:firstLineChars="20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1191" w:leftChars="608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/>
    <w:p/>
    <w:p/>
    <w:p/>
    <w:p/>
    <w:tbl>
      <w:tblPr>
        <w:tblStyle w:val="3"/>
        <w:tblpPr w:leftFromText="180" w:rightFromText="180" w:vertAnchor="text" w:horzAnchor="page" w:tblpX="1789" w:tblpY="187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2"/>
        <w:gridCol w:w="4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exact"/>
        </w:trPr>
        <w:tc>
          <w:tcPr>
            <w:tcW w:w="4302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审计</w:t>
            </w:r>
            <w:r>
              <w:rPr>
                <w:rFonts w:hint="eastAsia" w:ascii="仿宋_GB2312" w:eastAsia="仿宋_GB2312"/>
                <w:sz w:val="30"/>
                <w:szCs w:val="30"/>
              </w:rPr>
              <w:t>部门意见</w:t>
            </w:r>
          </w:p>
          <w:p>
            <w:pPr>
              <w:spacing w:line="6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spacing w:line="440" w:lineRule="exact"/>
              <w:ind w:right="326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章   </w:t>
            </w:r>
          </w:p>
          <w:p>
            <w:pPr>
              <w:spacing w:line="44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</w:t>
            </w:r>
          </w:p>
          <w:p>
            <w:pPr>
              <w:spacing w:line="440" w:lineRule="exact"/>
              <w:ind w:right="-79" w:rightChars="0"/>
              <w:jc w:val="right"/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月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</w:p>
        </w:tc>
        <w:tc>
          <w:tcPr>
            <w:tcW w:w="4193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纪检</w:t>
            </w:r>
            <w:r>
              <w:rPr>
                <w:rFonts w:hint="eastAsia" w:ascii="仿宋_GB2312" w:eastAsia="仿宋_GB2312"/>
                <w:sz w:val="30"/>
                <w:szCs w:val="30"/>
              </w:rPr>
              <w:t>部门意见</w:t>
            </w:r>
          </w:p>
          <w:p>
            <w:pPr>
              <w:spacing w:line="6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spacing w:line="440" w:lineRule="exact"/>
              <w:ind w:right="326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章   </w:t>
            </w:r>
          </w:p>
          <w:p>
            <w:pPr>
              <w:spacing w:line="44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</w:t>
            </w:r>
          </w:p>
          <w:p>
            <w:pPr>
              <w:spacing w:line="440" w:lineRule="exact"/>
              <w:ind w:right="-79" w:rightChars="0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月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exact"/>
        </w:trPr>
        <w:tc>
          <w:tcPr>
            <w:tcW w:w="430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监察</w:t>
            </w:r>
            <w:r>
              <w:rPr>
                <w:rFonts w:hint="eastAsia" w:ascii="仿宋_GB2312" w:eastAsia="仿宋_GB2312"/>
                <w:sz w:val="30"/>
                <w:szCs w:val="30"/>
              </w:rPr>
              <w:t>部门意见</w:t>
            </w:r>
          </w:p>
          <w:p>
            <w:pPr>
              <w:spacing w:line="6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spacing w:line="440" w:lineRule="exact"/>
              <w:ind w:right="326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章   </w:t>
            </w:r>
          </w:p>
          <w:p>
            <w:pPr>
              <w:spacing w:line="44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</w:t>
            </w:r>
          </w:p>
          <w:p>
            <w:pPr>
              <w:spacing w:line="440" w:lineRule="exact"/>
              <w:ind w:right="-79" w:rightChars="0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月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  <w:tc>
          <w:tcPr>
            <w:tcW w:w="419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组织（人事）</w:t>
            </w:r>
            <w:r>
              <w:rPr>
                <w:rFonts w:hint="eastAsia" w:ascii="仿宋_GB2312" w:eastAsia="仿宋_GB2312"/>
                <w:sz w:val="30"/>
                <w:szCs w:val="30"/>
              </w:rPr>
              <w:t>部门意见</w:t>
            </w:r>
          </w:p>
          <w:p>
            <w:pPr>
              <w:spacing w:line="640" w:lineRule="exact"/>
              <w:ind w:right="-79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spacing w:line="440" w:lineRule="exact"/>
              <w:ind w:right="326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章   </w:t>
            </w:r>
          </w:p>
          <w:p>
            <w:pPr>
              <w:spacing w:line="44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</w:t>
            </w:r>
          </w:p>
          <w:p>
            <w:pPr>
              <w:spacing w:line="440" w:lineRule="exact"/>
              <w:ind w:right="-79" w:rightChars="0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月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汕头市五一劳动奖章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推荐对象征求意见表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（国有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企业负责人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）</w:t>
      </w:r>
    </w:p>
    <w:p>
      <w:pPr>
        <w:spacing w:line="420" w:lineRule="exact"/>
        <w:ind w:right="-79" w:firstLine="858" w:firstLineChars="300"/>
        <w:jc w:val="left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 xml:space="preserve">单位名称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                 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</w:t>
      </w:r>
    </w:p>
    <w:p/>
    <w:sectPr>
      <w:headerReference r:id="rId3" w:type="default"/>
      <w:pgSz w:w="11907" w:h="16840"/>
      <w:pgMar w:top="720" w:right="720" w:bottom="720" w:left="720" w:header="851" w:footer="992" w:gutter="0"/>
      <w:cols w:space="720" w:num="1"/>
      <w:docGrid w:type="linesAndChars" w:linePitch="584" w:charSpace="-29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yNjNjMDJiMGM2ZTIxODNjMDE5NmM0YjNjZjQ1MzYifQ=="/>
  </w:docVars>
  <w:rsids>
    <w:rsidRoot w:val="5A7F4863"/>
    <w:rsid w:val="09A77186"/>
    <w:rsid w:val="09F9091A"/>
    <w:rsid w:val="0A93505B"/>
    <w:rsid w:val="19AE1594"/>
    <w:rsid w:val="1E297E3C"/>
    <w:rsid w:val="1FA83793"/>
    <w:rsid w:val="46254C11"/>
    <w:rsid w:val="5A7F4863"/>
    <w:rsid w:val="6CFE5C0A"/>
    <w:rsid w:val="7F01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211</Words>
  <Characters>211</Characters>
  <Lines>0</Lines>
  <Paragraphs>0</Paragraphs>
  <TotalTime>0</TotalTime>
  <ScaleCrop>false</ScaleCrop>
  <LinksUpToDate>false</LinksUpToDate>
  <CharactersWithSpaces>672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2023-02-23T06:05:00Z</dcterms:created>
  <dc:creator>Administrator</dc:creator>
  <cp:lastModifiedBy>Administrator</cp:lastModifiedBy>
  <dcterms:modified xsi:type="dcterms:W3CDTF">2023-03-15T02:42:13Z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AF7FC1CE55314856839F1FA2DCF9ACB4</vt:lpwstr>
  </property>
</Properties>
</file>