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exact"/>
        <w:jc w:val="both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exact"/>
        <w:jc w:val="both"/>
        <w:textAlignment w:val="auto"/>
        <w:rPr>
          <w:rFonts w:hint="default" w:ascii="宋体" w:hAnsi="宋体" w:eastAsia="宋体" w:cs="宋体"/>
          <w:b w:val="0"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val="en-US" w:eastAsia="zh-CN" w:bidi="ar"/>
        </w:rPr>
        <w:t>学院“十四五”规划编制工作联系人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val="en-US" w:eastAsia="zh-CN" w:bidi="ar"/>
        </w:rPr>
        <w:t>表</w:t>
      </w:r>
    </w:p>
    <w:p>
      <w:pPr>
        <w:jc w:val="center"/>
        <w:rPr>
          <w:rFonts w:hint="eastAsia" w:asciiTheme="majorEastAsia" w:hAnsiTheme="majorEastAsia" w:eastAsiaTheme="majorEastAsia" w:cstheme="majorEastAsia"/>
          <w:color w:val="000000"/>
          <w:kern w:val="0"/>
          <w:sz w:val="44"/>
          <w:szCs w:val="44"/>
          <w:lang w:val="en-US" w:eastAsia="zh-CN" w:bidi="ar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40"/>
        <w:gridCol w:w="5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32"/>
                <w:szCs w:val="32"/>
                <w:vertAlign w:val="baseline"/>
                <w:lang w:val="en-US" w:eastAsia="zh-CN" w:bidi="ar"/>
              </w:rPr>
              <w:t>工作组或部门名称</w:t>
            </w:r>
          </w:p>
        </w:tc>
        <w:tc>
          <w:tcPr>
            <w:tcW w:w="5682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44"/>
                <w:szCs w:val="4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32"/>
                <w:szCs w:val="32"/>
                <w:vertAlign w:val="baseline"/>
                <w:lang w:val="en-US" w:eastAsia="zh-CN" w:bidi="ar"/>
              </w:rPr>
              <w:t>联系人姓名</w:t>
            </w:r>
          </w:p>
        </w:tc>
        <w:tc>
          <w:tcPr>
            <w:tcW w:w="5682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44"/>
                <w:szCs w:val="4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32"/>
                <w:szCs w:val="32"/>
                <w:vertAlign w:val="baseline"/>
                <w:lang w:val="en-US" w:eastAsia="zh-CN" w:bidi="ar"/>
              </w:rPr>
              <w:t>联系人电话</w:t>
            </w:r>
          </w:p>
        </w:tc>
        <w:tc>
          <w:tcPr>
            <w:tcW w:w="5682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44"/>
                <w:szCs w:val="44"/>
                <w:vertAlign w:val="baseline"/>
                <w:lang w:val="en-US" w:eastAsia="zh-CN" w:bidi="ar"/>
              </w:rPr>
            </w:pPr>
          </w:p>
        </w:tc>
      </w:tr>
    </w:tbl>
    <w:p>
      <w:pPr>
        <w:jc w:val="center"/>
        <w:rPr>
          <w:rFonts w:hint="eastAsia" w:asciiTheme="majorEastAsia" w:hAnsiTheme="majorEastAsia" w:eastAsiaTheme="majorEastAsia" w:cstheme="majorEastAsia"/>
          <w:color w:val="000000"/>
          <w:kern w:val="0"/>
          <w:sz w:val="44"/>
          <w:szCs w:val="4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1258C"/>
    <w:rsid w:val="2AE1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2020-05-04T15:33:00Z</dcterms:created>
  <dc:creator>user</dc:creator>
  <cp:lastModifiedBy>user</cp:lastModifiedBy>
  <dcterms:modified xsi:type="dcterms:W3CDTF">2020-05-04T15:38:27Z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